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2D" w:rsidRPr="00E037B7" w:rsidRDefault="00114E2D" w:rsidP="00E037B7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037B7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114E2D" w:rsidRPr="00E037B7" w:rsidRDefault="00114E2D" w:rsidP="00E037B7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037B7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МР «Печора» </w:t>
      </w:r>
    </w:p>
    <w:p w:rsidR="00114E2D" w:rsidRPr="00E037B7" w:rsidRDefault="008602D0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395E7F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»   декабря</w:t>
      </w:r>
      <w:r w:rsidR="00114E2D" w:rsidRPr="00E037B7">
        <w:rPr>
          <w:rFonts w:ascii="Times New Roman" w:hAnsi="Times New Roman" w:cs="Times New Roman"/>
          <w:sz w:val="24"/>
          <w:szCs w:val="24"/>
        </w:rPr>
        <w:t xml:space="preserve">  2017 г. №  </w:t>
      </w:r>
      <w:r w:rsidR="00395E7F">
        <w:rPr>
          <w:rFonts w:ascii="Times New Roman" w:hAnsi="Times New Roman" w:cs="Times New Roman"/>
          <w:sz w:val="24"/>
          <w:szCs w:val="24"/>
        </w:rPr>
        <w:t>1493</w:t>
      </w:r>
    </w:p>
    <w:p w:rsidR="00114E2D" w:rsidRPr="00E037B7" w:rsidRDefault="00114E2D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2B58" w:rsidRPr="00E037B7" w:rsidRDefault="00114E2D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01562D"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01562D" w:rsidRPr="00E037B7" w:rsidRDefault="0001562D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84990" w:rsidRPr="00E037B7">
        <w:rPr>
          <w:rFonts w:ascii="Times New Roman" w:eastAsia="Calibri" w:hAnsi="Times New Roman" w:cs="Times New Roman"/>
          <w:b/>
          <w:bCs/>
          <w:sz w:val="24"/>
          <w:szCs w:val="24"/>
        </w:rPr>
        <w:t>Выдача ордера (разрешения) на производство земляных работ</w:t>
      </w:r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E037B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5"/>
      <w:bookmarkEnd w:id="1"/>
      <w:r w:rsidRPr="00E037B7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4E2D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684990" w:rsidRPr="00E037B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E037B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114E2D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определяет порядок, сроки и последовательность действий (административных процедур) администрации муниципального района «Печора» (далее – </w:t>
      </w:r>
      <w:r w:rsidR="00114E2D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многофункциональных центров предоставления государственных и муниципальных услуг (далее – </w:t>
      </w:r>
      <w:r w:rsidR="00114E2D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МФЦ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</w:t>
      </w:r>
      <w:proofErr w:type="gramEnd"/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59"/>
      <w:bookmarkEnd w:id="2"/>
      <w:r w:rsidRPr="00E037B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Par61"/>
      <w:bookmarkEnd w:id="3"/>
      <w:r w:rsidRPr="00E037B7">
        <w:rPr>
          <w:rFonts w:ascii="Times New Roman" w:hAnsi="Times New Roman" w:cs="Times New Roman"/>
          <w:sz w:val="24"/>
          <w:szCs w:val="24"/>
        </w:rPr>
        <w:t xml:space="preserve">1.2.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являются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физические лица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 том числе индивидуальные пред</w:t>
      </w:r>
      <w:r w:rsidR="00732E15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приниматели) и </w:t>
      </w:r>
      <w:r w:rsidR="00732E15"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юридические лица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  <w:r w:rsidR="00CC7987" w:rsidRPr="00E037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6"/>
      <w:bookmarkEnd w:id="4"/>
      <w:r w:rsidRPr="00E037B7">
        <w:rPr>
          <w:rFonts w:ascii="Times New Roman" w:hAnsi="Times New Roman" w:cs="Times New Roman"/>
          <w:sz w:val="24"/>
          <w:szCs w:val="24"/>
        </w:rPr>
        <w:t xml:space="preserve">1.4. 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Информация о месте нахождения, графике работы и наименование органа, </w:t>
      </w:r>
      <w:r w:rsidRPr="00E037B7">
        <w:rPr>
          <w:rFonts w:ascii="Times New Roman" w:hAnsi="Times New Roman" w:cs="Times New Roman"/>
          <w:sz w:val="24"/>
          <w:szCs w:val="24"/>
        </w:rPr>
        <w:t>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114E2D" w:rsidRPr="00E037B7" w:rsidRDefault="00114E2D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 информация о месте нахождения, графике работы Администрац</w:t>
      </w:r>
      <w:proofErr w:type="gramStart"/>
      <w:r w:rsidRPr="00E037B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 xml:space="preserve"> структурных подразделений, МФЦ приводятся в приложении № 1 к настоящему </w:t>
      </w:r>
      <w:r w:rsidRPr="00E037B7">
        <w:rPr>
          <w:rFonts w:ascii="Times New Roman" w:hAnsi="Times New Roman" w:cs="Times New Roman"/>
          <w:sz w:val="24"/>
          <w:szCs w:val="24"/>
        </w:rPr>
        <w:lastRenderedPageBreak/>
        <w:t>административному регламенту.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1.5. 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Справочные телефоны структурных подразделений </w:t>
      </w:r>
      <w:r w:rsidRPr="00E037B7">
        <w:rPr>
          <w:rFonts w:ascii="Times New Roman" w:hAnsi="Times New Roman" w:cs="Times New Roman"/>
          <w:sz w:val="24"/>
          <w:szCs w:val="24"/>
        </w:rPr>
        <w:t>органа, организаций, участвующих в предоставлении услуги: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1) справочные телефоны Администрац</w:t>
      </w:r>
      <w:proofErr w:type="gramStart"/>
      <w:r w:rsidRPr="00E037B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 xml:space="preserve"> структурных подразделений, МФЦ приводятся в приложении № 1 к настоящему административному регламенту;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1.6. 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Адреса официальных сайтов </w:t>
      </w:r>
      <w:r w:rsidRPr="00E037B7">
        <w:rPr>
          <w:rFonts w:ascii="Times New Roman" w:hAnsi="Times New Roman" w:cs="Times New Roman"/>
          <w:sz w:val="24"/>
          <w:szCs w:val="24"/>
        </w:rPr>
        <w:t>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1) адрес официального сайта Администрации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www.pechoraonline.ru</w:t>
        </w:r>
      </w:hyperlink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адрес сайта МФЦ  - </w:t>
      </w:r>
      <w:r w:rsidRPr="00E037B7">
        <w:rPr>
          <w:rFonts w:ascii="Times New Roman" w:hAnsi="Times New Roman" w:cs="Times New Roman"/>
          <w:b/>
          <w:sz w:val="24"/>
          <w:szCs w:val="24"/>
        </w:rPr>
        <w:t>http://mydocuments11.ru</w:t>
      </w:r>
      <w:r w:rsidRPr="00E037B7">
        <w:rPr>
          <w:rFonts w:ascii="Times New Roman" w:hAnsi="Times New Roman" w:cs="Times New Roman"/>
          <w:sz w:val="24"/>
          <w:szCs w:val="24"/>
        </w:rPr>
        <w:t>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</w:rPr>
        <w:t>pgu.rkomi.ru</w:t>
      </w:r>
      <w:r w:rsidRPr="00E037B7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</w:rPr>
        <w:t>gosuslugi.ru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eastAsia="Calibri" w:hAnsi="Times New Roman" w:cs="Times New Roman"/>
          <w:sz w:val="24"/>
          <w:szCs w:val="24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2) адрес электронной почты Администрации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mr</w:t>
        </w:r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_</w:t>
        </w:r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pechora</w:t>
        </w:r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@</w:t>
        </w:r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mail</w:t>
        </w:r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</w:t>
        </w:r>
        <w:proofErr w:type="spellStart"/>
        <w:r w:rsidRPr="00E037B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E037B7">
        <w:rPr>
          <w:rFonts w:ascii="Times New Roman" w:hAnsi="Times New Roman" w:cs="Times New Roman"/>
          <w:b/>
          <w:sz w:val="24"/>
          <w:szCs w:val="24"/>
        </w:rPr>
        <w:t>Порядок получения информации</w:t>
      </w:r>
      <w:r w:rsidRPr="00E037B7">
        <w:rPr>
          <w:rFonts w:ascii="Times New Roman" w:hAnsi="Times New Roman" w:cs="Times New Roman"/>
          <w:sz w:val="24"/>
          <w:szCs w:val="24"/>
        </w:rPr>
        <w:t xml:space="preserve">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Администрации, МФЦ по месту своего проживания (регистрации), по справочным телефонам, в сети Интернет (на официальном сайте Администрации),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 xml:space="preserve"> обращение через организацию почтовой связи, либо по электронной почте:</w:t>
      </w:r>
    </w:p>
    <w:p w:rsidR="00114E2D" w:rsidRPr="00E037B7" w:rsidRDefault="00114E2D" w:rsidP="00E037B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Администрации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114E2D" w:rsidRPr="00E037B7" w:rsidRDefault="00114E2D" w:rsidP="00E037B7">
      <w:pPr>
        <w:pStyle w:val="a5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E037B7">
        <w:rPr>
          <w:rFonts w:ascii="Times New Roman" w:hAnsi="Times New Roman" w:cs="Times New Roman"/>
          <w:b/>
          <w:sz w:val="24"/>
          <w:szCs w:val="24"/>
        </w:rPr>
        <w:t>Порядок, форма и место размещения указанной в настоящем пункте информации,</w:t>
      </w:r>
      <w:r w:rsidRPr="00E037B7">
        <w:rPr>
          <w:rFonts w:ascii="Times New Roman" w:hAnsi="Times New Roman" w:cs="Times New Roman"/>
          <w:sz w:val="24"/>
          <w:szCs w:val="24"/>
        </w:rPr>
        <w:t xml:space="preserve"> в том числе на стендах в местах предоставления муниципальной услуги и </w:t>
      </w:r>
      <w:r w:rsidRPr="00E037B7">
        <w:rPr>
          <w:rFonts w:ascii="Times New Roman" w:hAnsi="Times New Roman" w:cs="Times New Roman"/>
          <w:sz w:val="24"/>
          <w:szCs w:val="24"/>
        </w:rPr>
        <w:lastRenderedPageBreak/>
        <w:t>услуг, которые являются необходимыми и обязательными для предоставления муниципальной услуги, а также на официальном сайте Администрации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114E2D" w:rsidRPr="00E037B7" w:rsidRDefault="00114E2D" w:rsidP="00E037B7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Администрации, в информационных материалах (брошюрах, буклетах);</w:t>
      </w:r>
    </w:p>
    <w:p w:rsidR="00114E2D" w:rsidRPr="00E037B7" w:rsidRDefault="00114E2D" w:rsidP="00E037B7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3) на официальном сайте Администрации, размещена следующая информация:</w:t>
      </w:r>
    </w:p>
    <w:p w:rsidR="00114E2D" w:rsidRPr="00E037B7" w:rsidRDefault="00114E2D" w:rsidP="00E037B7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114E2D" w:rsidRPr="00E037B7" w:rsidRDefault="00114E2D" w:rsidP="00E037B7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114E2D" w:rsidRPr="00E037B7" w:rsidRDefault="00114E2D" w:rsidP="00E037B7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адрес места нахождения, график работы, справочные телефоны Администрации и структурных подразделений и адреса электронной почты Администрации.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5" w:name="Par98"/>
      <w:bookmarkEnd w:id="5"/>
      <w:r w:rsidRPr="00E037B7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0"/>
      <w:bookmarkEnd w:id="6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32E15" w:rsidRPr="00E037B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2"/>
      <w:bookmarkEnd w:id="7"/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14E2D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муниципального района «Печора», через отдел городского хозяйства и благоустройства администрации муниципального района «Печора» (далее – </w:t>
      </w:r>
      <w:r w:rsidR="00114E2D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 городского хозяйства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14E2D" w:rsidRPr="00E037B7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</w:rPr>
        <w:t>МФЦ</w:t>
      </w:r>
      <w:r w:rsidRPr="00E037B7">
        <w:rPr>
          <w:rFonts w:ascii="Times New Roman" w:eastAsia="Times New Roman" w:hAnsi="Times New Roman" w:cs="Times New Roman"/>
          <w:sz w:val="24"/>
          <w:szCs w:val="24"/>
        </w:rPr>
        <w:t xml:space="preserve"> - в части приема и регистрации документов у заявителя, уведомления и выдачи результата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:rsidR="004B4281" w:rsidRPr="00E037B7" w:rsidRDefault="004B4281" w:rsidP="00E037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:rsidR="00732E15" w:rsidRPr="00E037B7" w:rsidRDefault="00BA6B49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строительства, тарифов, жилищно-коммунального и дорожного хозяйства Республики Коми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32E15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="00732E15" w:rsidRPr="00E037B7">
        <w:rPr>
          <w:rFonts w:ascii="Times New Roman" w:eastAsia="Calibri" w:hAnsi="Times New Roman" w:cs="Times New Roman"/>
          <w:sz w:val="24"/>
          <w:szCs w:val="24"/>
        </w:rPr>
        <w:t xml:space="preserve">  в части выдачи </w:t>
      </w:r>
      <w:r w:rsidR="00732E15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разрешения на строительство, реконструкцию или капитальный ремонт объекта капитального строительства, в случае если строительство осуществляется на территории нескольких муниципальных образованиях.</w:t>
      </w:r>
    </w:p>
    <w:p w:rsidR="00732E15" w:rsidRPr="00E037B7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Отдел архитектуры </w:t>
      </w:r>
      <w:r w:rsidR="00732E15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- в части выдачи разрешения на строительство, реконструкцию объекта капитального строительства, в случае если строительство осуществляется на территории муниципального образования.</w:t>
      </w:r>
    </w:p>
    <w:p w:rsidR="0087336C" w:rsidRDefault="0087336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336C">
        <w:rPr>
          <w:rFonts w:ascii="Times New Roman" w:hAnsi="Times New Roman" w:cs="Times New Roman"/>
          <w:b/>
          <w:sz w:val="24"/>
          <w:szCs w:val="24"/>
        </w:rPr>
        <w:t xml:space="preserve">Государственное казённое учреждение Республики Коми «Коми реклама»  - </w:t>
      </w:r>
      <w:r w:rsidRPr="0087336C">
        <w:rPr>
          <w:rFonts w:ascii="Times New Roman" w:eastAsia="Calibri" w:hAnsi="Times New Roman" w:cs="Times New Roman"/>
          <w:sz w:val="24"/>
          <w:szCs w:val="24"/>
        </w:rPr>
        <w:t>в части предоставления разрешения на установку рекламной конструкции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4B4281" w:rsidRPr="00E037B7" w:rsidRDefault="004B4281" w:rsidP="00E037B7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</w:t>
      </w:r>
      <w:r w:rsidRPr="00E037B7">
        <w:rPr>
          <w:rFonts w:ascii="Times New Roman" w:eastAsia="Calibri" w:hAnsi="Times New Roman" w:cs="Times New Roman"/>
          <w:sz w:val="24"/>
          <w:szCs w:val="24"/>
        </w:rPr>
        <w:lastRenderedPageBreak/>
        <w:t>27 июля 2010 г. № 210-ФЗ «Об организации предоставления государственных и</w:t>
      </w:r>
      <w:proofErr w:type="gramEnd"/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</w:t>
      </w:r>
      <w:r w:rsidRPr="00E037B7">
        <w:rPr>
          <w:rFonts w:ascii="Times New Roman" w:hAnsi="Times New Roman" w:cs="Times New Roman"/>
          <w:sz w:val="24"/>
          <w:szCs w:val="24"/>
        </w:rPr>
        <w:t>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Par108"/>
      <w:bookmarkEnd w:id="8"/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решение о </w:t>
      </w:r>
      <w:r w:rsidR="00E13F8C" w:rsidRPr="00E037B7">
        <w:rPr>
          <w:rFonts w:ascii="Times New Roman" w:hAnsi="Times New Roman" w:cs="Times New Roman"/>
          <w:sz w:val="24"/>
          <w:szCs w:val="24"/>
        </w:rPr>
        <w:t>выдаче ордера (разрешения) на производство земляных работ</w:t>
      </w:r>
      <w:r w:rsidRPr="00E037B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E037B7">
        <w:rPr>
          <w:rFonts w:ascii="Times New Roman" w:hAnsi="Times New Roman" w:cs="Times New Roman"/>
          <w:b/>
          <w:sz w:val="24"/>
          <w:szCs w:val="24"/>
        </w:rPr>
        <w:t>решение о предоставлении муниципальной услуги</w:t>
      </w:r>
      <w:r w:rsidRPr="00E037B7">
        <w:rPr>
          <w:rFonts w:ascii="Times New Roman" w:hAnsi="Times New Roman" w:cs="Times New Roman"/>
          <w:sz w:val="24"/>
          <w:szCs w:val="24"/>
        </w:rPr>
        <w:t>), уведомление о предоставлении муниципальной услуги;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решение об отказе </w:t>
      </w:r>
      <w:r w:rsidR="00E13F8C" w:rsidRPr="00E037B7">
        <w:rPr>
          <w:rFonts w:ascii="Times New Roman" w:hAnsi="Times New Roman" w:cs="Times New Roman"/>
          <w:sz w:val="24"/>
          <w:szCs w:val="24"/>
        </w:rPr>
        <w:t xml:space="preserve">в выдаче ордера (разрешения) на производство земляных работ </w:t>
      </w:r>
      <w:r w:rsidRPr="00E037B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E037B7">
        <w:rPr>
          <w:rFonts w:ascii="Times New Roman" w:hAnsi="Times New Roman" w:cs="Times New Roman"/>
          <w:b/>
          <w:sz w:val="24"/>
          <w:szCs w:val="24"/>
        </w:rPr>
        <w:t>решение об отказе в предоставлении муниципальной услуги</w:t>
      </w:r>
      <w:r w:rsidRPr="00E037B7">
        <w:rPr>
          <w:rFonts w:ascii="Times New Roman" w:hAnsi="Times New Roman" w:cs="Times New Roman"/>
          <w:sz w:val="24"/>
          <w:szCs w:val="24"/>
        </w:rPr>
        <w:t>); уведомление об отказе в предоставлении муниципальной услуги.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112"/>
      <w:bookmarkEnd w:id="9"/>
      <w:r w:rsidRPr="00E037B7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929A2" w:rsidRPr="00F85DD9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DD9">
        <w:rPr>
          <w:rFonts w:ascii="Times New Roman" w:hAnsi="Times New Roman" w:cs="Times New Roman"/>
          <w:sz w:val="24"/>
          <w:szCs w:val="24"/>
        </w:rPr>
        <w:t xml:space="preserve">2.4. </w:t>
      </w:r>
      <w:r w:rsidRP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</w:t>
      </w:r>
      <w:r w:rsidR="00E13F8C" w:rsidRPr="00F85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рабочих дней</w:t>
      </w:r>
      <w:r w:rsidRP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исчисляемых со дня регистрации </w:t>
      </w:r>
      <w:r w:rsidR="00A13095" w:rsidRP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P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муниципальной услуги.</w:t>
      </w:r>
    </w:p>
    <w:p w:rsidR="00F85DD9" w:rsidRPr="00F85DD9" w:rsidRDefault="00D929A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DD9">
        <w:rPr>
          <w:rFonts w:ascii="Times New Roman" w:hAnsi="Times New Roman" w:cs="Times New Roman"/>
          <w:iCs/>
          <w:sz w:val="24"/>
          <w:szCs w:val="24"/>
        </w:rPr>
        <w:t xml:space="preserve">При наличии противоречивых сведений в представленных документах </w:t>
      </w:r>
      <w:r w:rsidR="00114E2D" w:rsidRPr="00F85DD9">
        <w:rPr>
          <w:rFonts w:ascii="Times New Roman" w:hAnsi="Times New Roman" w:cs="Times New Roman"/>
          <w:iCs/>
          <w:sz w:val="24"/>
          <w:szCs w:val="24"/>
        </w:rPr>
        <w:t xml:space="preserve">Отдел городского хозяйства </w:t>
      </w:r>
      <w:r w:rsidRPr="00F85DD9">
        <w:rPr>
          <w:rFonts w:ascii="Times New Roman" w:hAnsi="Times New Roman" w:cs="Times New Roman"/>
          <w:iCs/>
          <w:sz w:val="24"/>
          <w:szCs w:val="24"/>
        </w:rPr>
        <w:t xml:space="preserve"> в пределах срока оказания муниципальной услуги</w:t>
      </w:r>
      <w:r w:rsidR="00F85DD9" w:rsidRPr="00F85DD9">
        <w:rPr>
          <w:rFonts w:ascii="Times New Roman" w:hAnsi="Times New Roman" w:cs="Times New Roman"/>
          <w:iCs/>
          <w:sz w:val="24"/>
          <w:szCs w:val="24"/>
        </w:rPr>
        <w:t>:</w:t>
      </w:r>
    </w:p>
    <w:p w:rsidR="00F85DD9" w:rsidRPr="00F85DD9" w:rsidRDefault="00D929A2" w:rsidP="00F85DD9">
      <w:pPr>
        <w:pStyle w:val="a5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DD9">
        <w:rPr>
          <w:rFonts w:ascii="Times New Roman" w:hAnsi="Times New Roman" w:cs="Times New Roman"/>
          <w:iCs/>
          <w:sz w:val="24"/>
          <w:szCs w:val="24"/>
        </w:rPr>
        <w:t>осуществляет проверку на предмет соответствия указанных сведений действительности посредством направления запросов в органы и организации, распол</w:t>
      </w:r>
      <w:r w:rsidR="00F85DD9" w:rsidRPr="00F85DD9">
        <w:rPr>
          <w:rFonts w:ascii="Times New Roman" w:hAnsi="Times New Roman" w:cs="Times New Roman"/>
          <w:iCs/>
          <w:sz w:val="24"/>
          <w:szCs w:val="24"/>
        </w:rPr>
        <w:t>агающие необходимой информацией;</w:t>
      </w:r>
      <w:r w:rsidR="00F85DD9" w:rsidRPr="00F85DD9">
        <w:rPr>
          <w:rFonts w:ascii="Times New Roman" w:hAnsi="Times New Roman"/>
          <w:sz w:val="24"/>
          <w:szCs w:val="24"/>
        </w:rPr>
        <w:t xml:space="preserve"> </w:t>
      </w:r>
    </w:p>
    <w:p w:rsidR="004B4281" w:rsidRPr="00F85DD9" w:rsidRDefault="00F85DD9" w:rsidP="00F85DD9">
      <w:pPr>
        <w:pStyle w:val="a5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5DD9">
        <w:rPr>
          <w:rFonts w:ascii="Times New Roman" w:hAnsi="Times New Roman"/>
          <w:sz w:val="24"/>
          <w:szCs w:val="24"/>
        </w:rPr>
        <w:t>направляет в организации, осуществляющие эксплуатацию сетей инженерно-технического обеспечения, запрос о предоставлении технических условий.</w:t>
      </w:r>
    </w:p>
    <w:p w:rsidR="004B4281" w:rsidRPr="00F85DD9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F85D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B4281" w:rsidRPr="00F85DD9" w:rsidRDefault="00281A9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5DD9">
        <w:rPr>
          <w:rFonts w:ascii="Times New Roman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</w:t>
      </w:r>
      <w:r w:rsidR="007762D1" w:rsidRPr="00F85DD9">
        <w:rPr>
          <w:rFonts w:ascii="Times New Roman" w:hAnsi="Times New Roman" w:cs="Times New Roman"/>
          <w:sz w:val="24"/>
          <w:szCs w:val="24"/>
        </w:rPr>
        <w:t xml:space="preserve"> услуги документах, составляет 5 рабочих дней.</w:t>
      </w:r>
      <w:proofErr w:type="gramEnd"/>
    </w:p>
    <w:p w:rsidR="007762D1" w:rsidRPr="00E037B7" w:rsidRDefault="007762D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10" w:name="Par123"/>
      <w:bookmarkEnd w:id="10"/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E037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>:</w:t>
      </w:r>
    </w:p>
    <w:p w:rsidR="004B4281" w:rsidRPr="00E037B7" w:rsidRDefault="004B4281" w:rsidP="00E037B7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Конституцией Российской Федерации (Собрание законодательства Российской Федерации, 04.08.2014, № 31, ст. 4398);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Конституцией Республики Коми (Ведомости Верховного Совета Республики Коми, 1994, № 2, ст. 21)</w:t>
      </w:r>
      <w:bookmarkStart w:id="11" w:name="Par140"/>
      <w:bookmarkEnd w:id="11"/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27 июля 2006 г. № 152-ФЗ «О персональных данных» (Собрание законодательства Российской Федерации, 2006, № 31 (1 часть), ст. 3451);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</w:t>
      </w:r>
      <w:hyperlink r:id="rId11" w:history="1">
        <w:r w:rsidRPr="00E037B7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№ 15, ст. 2036);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E037B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7B7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 (Собрание законодательства </w:t>
      </w:r>
      <w:r w:rsidRPr="00E037B7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2010, № 31, ст. 4179);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Федеральным законом от 24.11.1995</w:t>
      </w:r>
      <w:r w:rsidR="00E436C8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№ 181-ФЗ «О социальной защите инвалидов в Российской Федерации» (Собрание законодательства РФ, 27.11.1995, № 48, ст. 4563);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22.12.2012</w:t>
      </w:r>
      <w:r w:rsidR="00E436C8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№ 1376 «Об утверждении </w:t>
      </w:r>
      <w:proofErr w:type="gramStart"/>
      <w:r w:rsidRPr="00E037B7">
        <w:rPr>
          <w:rFonts w:ascii="Times New Roman" w:eastAsia="Calibri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услуг» («Российс</w:t>
      </w:r>
      <w:r w:rsidR="005D2B58" w:rsidRPr="00E037B7">
        <w:rPr>
          <w:rFonts w:ascii="Times New Roman" w:eastAsia="Calibri" w:hAnsi="Times New Roman" w:cs="Times New Roman"/>
          <w:sz w:val="24"/>
          <w:szCs w:val="24"/>
        </w:rPr>
        <w:t>кая газета», № 303, 31.12.2012).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ar147"/>
      <w:bookmarkEnd w:id="12"/>
      <w:r w:rsidRPr="00E037B7">
        <w:rPr>
          <w:rFonts w:ascii="Times New Roman" w:hAnsi="Times New Roman" w:cs="Times New Roman"/>
          <w:sz w:val="24"/>
          <w:szCs w:val="24"/>
        </w:rPr>
        <w:t xml:space="preserve">2.6. Для получения муниципальной услуги заявителем самостоятельно предоставляется в </w:t>
      </w:r>
      <w:r w:rsidR="00114E2D"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5D2B58" w:rsidRPr="00E037B7">
        <w:rPr>
          <w:rFonts w:ascii="Times New Roman" w:hAnsi="Times New Roman" w:cs="Times New Roman"/>
          <w:iCs/>
          <w:sz w:val="24"/>
          <w:szCs w:val="24"/>
        </w:rPr>
        <w:t>тдел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 xml:space="preserve">, МФЦ </w:t>
      </w:r>
      <w:r w:rsidR="00E13F8C" w:rsidRPr="00E037B7"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заявление о предоставлении муниципальной услуги </w:t>
      </w:r>
      <w:r w:rsidR="00E13F8C" w:rsidRPr="00E037B7">
        <w:rPr>
          <w:rFonts w:ascii="Times New Roman" w:eastAsia="Times New Roman" w:hAnsi="Times New Roman" w:cs="Times New Roman"/>
          <w:sz w:val="24"/>
          <w:szCs w:val="24"/>
        </w:rPr>
        <w:t>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E037B7" w:rsidRDefault="004B4281" w:rsidP="00E037B7">
      <w:pPr>
        <w:pStyle w:val="ConsPlusNormal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</w:rPr>
        <w:t xml:space="preserve">К </w:t>
      </w:r>
      <w:r w:rsidR="00A13095" w:rsidRPr="00E037B7">
        <w:rPr>
          <w:rFonts w:ascii="Times New Roman" w:eastAsia="Times New Roman" w:hAnsi="Times New Roman" w:cs="Times New Roman"/>
          <w:b/>
          <w:sz w:val="24"/>
          <w:szCs w:val="24"/>
        </w:rPr>
        <w:t>заявлению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прилагаются также следующие документы в 1 экземпляре: </w:t>
      </w:r>
    </w:p>
    <w:p w:rsidR="00E13F8C" w:rsidRPr="00E037B7" w:rsidRDefault="00E13F8C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1) ситуационный план-схема с указанием места проведения работ, объемов и видов производства работ, ме</w:t>
      </w:r>
      <w:proofErr w:type="gramStart"/>
      <w:r w:rsidRPr="00E037B7">
        <w:rPr>
          <w:rFonts w:ascii="Times New Roman" w:eastAsia="Calibri" w:hAnsi="Times New Roman" w:cs="Times New Roman"/>
          <w:sz w:val="24"/>
          <w:szCs w:val="24"/>
        </w:rPr>
        <w:t>ст скл</w:t>
      </w:r>
      <w:proofErr w:type="gramEnd"/>
      <w:r w:rsidRPr="00E037B7">
        <w:rPr>
          <w:rFonts w:ascii="Times New Roman" w:eastAsia="Calibri" w:hAnsi="Times New Roman" w:cs="Times New Roman"/>
          <w:sz w:val="24"/>
          <w:szCs w:val="24"/>
        </w:rPr>
        <w:t>адирования материалов;</w:t>
      </w:r>
    </w:p>
    <w:p w:rsidR="00E13F8C" w:rsidRPr="00E037B7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гарантийное обязательство по восстановлению дорожных покрытий, тротуаров, газонов, зеленых насаждений;</w:t>
      </w:r>
    </w:p>
    <w:p w:rsidR="00E13F8C" w:rsidRPr="00E037B7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согласования с эксплуатационными предприятиями воздействия в ходе проведения работ на объекты или вмешательства в работу сооружений инженерно-технического обеспечения, транспорта, связи, электр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газо-, водоснабжения и водоотведения;</w:t>
      </w:r>
    </w:p>
    <w:p w:rsidR="00E13F8C" w:rsidRPr="00E037B7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проектную документацию (рабочий проект, чертежи) с указанием объемов и видов работ (если работы связаны с осуществлением строительства, реконструкции или капитального ремонта объектов);</w:t>
      </w:r>
    </w:p>
    <w:p w:rsidR="00E13F8C" w:rsidRPr="0087336C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временную схему организации движения транспорта и пешеходов на период </w:t>
      </w:r>
      <w:r w:rsidRPr="0087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работ (если работы создают препятствия движению транспорта и пешеходов);</w:t>
      </w:r>
    </w:p>
    <w:p w:rsidR="00E13F8C" w:rsidRPr="0087336C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6C">
        <w:rPr>
          <w:rFonts w:ascii="Times New Roman" w:eastAsia="Times New Roman" w:hAnsi="Times New Roman" w:cs="Times New Roman"/>
          <w:sz w:val="24"/>
          <w:szCs w:val="24"/>
          <w:lang w:eastAsia="ru-RU"/>
        </w:rPr>
        <w:t>6) условия производства работ, согласованные с местной администрацией муниципального образования;</w:t>
      </w:r>
    </w:p>
    <w:p w:rsidR="00E13F8C" w:rsidRPr="0087336C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6C">
        <w:rPr>
          <w:rFonts w:ascii="Times New Roman" w:eastAsia="Times New Roman" w:hAnsi="Times New Roman" w:cs="Times New Roman"/>
          <w:sz w:val="24"/>
          <w:szCs w:val="24"/>
          <w:lang w:eastAsia="ru-RU"/>
        </w:rPr>
        <w:t>7) календарный график производства работ;</w:t>
      </w:r>
    </w:p>
    <w:p w:rsidR="00E13F8C" w:rsidRPr="0087336C" w:rsidRDefault="00E13F8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6C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согласование со специализированной орг</w:t>
      </w:r>
      <w:r w:rsidR="0087336C" w:rsidRPr="008733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анизацией, обслуживающей газоны;</w:t>
      </w:r>
    </w:p>
    <w:p w:rsidR="0087336C" w:rsidRPr="0087336C" w:rsidRDefault="0087336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36C">
        <w:rPr>
          <w:rFonts w:ascii="Times New Roman" w:hAnsi="Times New Roman" w:cs="Times New Roman"/>
          <w:sz w:val="24"/>
          <w:szCs w:val="24"/>
        </w:rPr>
        <w:t>9) согласование с собственниками помещений многоквартирных домов производства земляных работ на земельных участках, принадлежащей на праве общей долевой собственности данным собственникам.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</w:t>
      </w:r>
      <w:r w:rsidRPr="00E037B7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В случае если </w:t>
      </w:r>
      <w:r w:rsidRPr="00E037B7">
        <w:rPr>
          <w:rFonts w:ascii="Times New Roman" w:eastAsia="Calibri" w:hAnsi="Times New Roman" w:cs="Times New Roman"/>
          <w:b/>
          <w:sz w:val="24"/>
          <w:szCs w:val="24"/>
        </w:rPr>
        <w:t>от имени заявителя действует лицо, являющееся его представителем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законодательством Российской Федерации, также представляется </w:t>
      </w:r>
      <w:r w:rsidRPr="00E037B7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 представителя, и документ, подтверждающий соответствующие полномочия</w:t>
      </w:r>
      <w:r w:rsidRPr="00E037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услуг, которые являются </w:t>
      </w:r>
      <w:r w:rsidRPr="00E037B7">
        <w:rPr>
          <w:rFonts w:ascii="Times New Roman" w:hAnsi="Times New Roman" w:cs="Times New Roman"/>
          <w:sz w:val="24"/>
          <w:szCs w:val="24"/>
        </w:rPr>
        <w:lastRenderedPageBreak/>
        <w:t>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документов, указанных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2.6, 2.10</w:t>
      </w:r>
      <w:r w:rsidR="007762D1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 (в случае, если заявитель представляет документы, указ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в пункте 2.10. настоящего 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аявлении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установленном федеральным законодательством порядке.</w:t>
      </w:r>
      <w:proofErr w:type="gramEnd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(в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5D2B58" w:rsidRPr="00E037B7">
        <w:rPr>
          <w:rFonts w:ascii="Times New Roman" w:hAnsi="Times New Roman" w:cs="Times New Roman"/>
          <w:iCs/>
          <w:sz w:val="24"/>
          <w:szCs w:val="24"/>
        </w:rPr>
        <w:t>тдел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МФЦ);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вом  почтового  отправления (в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5D2B58" w:rsidRPr="00E037B7">
        <w:rPr>
          <w:rFonts w:ascii="Times New Roman" w:hAnsi="Times New Roman" w:cs="Times New Roman"/>
          <w:iCs/>
          <w:sz w:val="24"/>
          <w:szCs w:val="24"/>
        </w:rPr>
        <w:t>тдел городского хозяйства</w:t>
      </w:r>
      <w:r w:rsidR="00114E2D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4A6B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D929A2" w:rsidRPr="00E037B7" w:rsidRDefault="00D929A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разрешение на строительство, реконструкцию или капитальный ремонт объекта капитального строительства (если работы связаны с осуществлением строительства, реконструкции или капитального ремонта объектов, на которые необходимо получение разрешения в соответствии с градостроительным законодательством); </w:t>
      </w:r>
    </w:p>
    <w:p w:rsidR="00D929A2" w:rsidRPr="00E037B7" w:rsidRDefault="00D929A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разрешение на установку рекламной конструкции (если работы связаны с установкой и эксплуатацией рекламных конструкций). 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2.11. Запрещается требовать от заявителя: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E037B7" w:rsidRDefault="004B4281" w:rsidP="00E037B7">
      <w:pPr>
        <w:pStyle w:val="a5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</w:rPr>
        <w:t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муниципальных услуг, за исключением документов, указанных в </w:t>
      </w:r>
      <w:hyperlink r:id="rId13" w:history="1">
        <w:r w:rsidRPr="00E037B7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E037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Исчерпывающий перечень оснований для отказа в приеме документов,</w:t>
      </w:r>
      <w:r w:rsidR="005D2B58"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необходимых для предоставления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2.13.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E037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78"/>
      <w:bookmarkEnd w:id="13"/>
      <w:r w:rsidRPr="00E037B7">
        <w:rPr>
          <w:rFonts w:ascii="Times New Roman" w:hAnsi="Times New Roman" w:cs="Times New Roman"/>
          <w:sz w:val="24"/>
          <w:szCs w:val="24"/>
        </w:rPr>
        <w:t>2.14. Основаниями для отказа в предоставлении муниципальной услуги явля</w:t>
      </w:r>
      <w:r w:rsidR="00F046E9" w:rsidRPr="00E037B7">
        <w:rPr>
          <w:rFonts w:ascii="Times New Roman" w:hAnsi="Times New Roman" w:cs="Times New Roman"/>
          <w:sz w:val="24"/>
          <w:szCs w:val="24"/>
        </w:rPr>
        <w:t>ю</w:t>
      </w:r>
      <w:r w:rsidRPr="00E037B7">
        <w:rPr>
          <w:rFonts w:ascii="Times New Roman" w:hAnsi="Times New Roman" w:cs="Times New Roman"/>
          <w:sz w:val="24"/>
          <w:szCs w:val="24"/>
        </w:rPr>
        <w:t xml:space="preserve">тся: </w:t>
      </w:r>
    </w:p>
    <w:p w:rsidR="00D929A2" w:rsidRPr="00E037B7" w:rsidRDefault="00D929A2" w:rsidP="00E037B7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представленных документах недостоверной информации, порядок определения которой закреплен абзацем 2 пункта 2.4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D929A2" w:rsidRPr="00E037B7" w:rsidRDefault="00D929A2" w:rsidP="00E037B7">
      <w:pPr>
        <w:pStyle w:val="a5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неполного пакета документов, указанных в пункте 2.6</w:t>
      </w:r>
      <w:r w:rsidR="005D2B58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D929A2" w:rsidRPr="00E037B7" w:rsidRDefault="00D929A2" w:rsidP="00E037B7">
      <w:pPr>
        <w:pStyle w:val="a5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отказ в согласовании проведения работ со стороны </w:t>
      </w:r>
      <w:r w:rsidRPr="00E037B7">
        <w:rPr>
          <w:rFonts w:ascii="Times New Roman" w:eastAsia="Calibri" w:hAnsi="Times New Roman" w:cs="Times New Roman"/>
          <w:sz w:val="24"/>
          <w:szCs w:val="24"/>
        </w:rPr>
        <w:t>эксплуатационных предприятий;</w:t>
      </w:r>
    </w:p>
    <w:p w:rsidR="00D929A2" w:rsidRPr="00E037B7" w:rsidRDefault="00D929A2" w:rsidP="00E037B7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D929A2" w:rsidRPr="00E037B7" w:rsidRDefault="00D929A2" w:rsidP="00E037B7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D929A2" w:rsidRPr="00E037B7" w:rsidRDefault="00D929A2" w:rsidP="00E037B7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заявления не поддается прочтению</w:t>
      </w:r>
      <w:r w:rsidR="005D2B58" w:rsidRPr="00E037B7">
        <w:rPr>
          <w:rFonts w:ascii="Times New Roman" w:hAnsi="Times New Roman" w:cs="Times New Roman"/>
          <w:sz w:val="24"/>
          <w:szCs w:val="24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E037B7">
        <w:rPr>
          <w:rFonts w:ascii="Times New Roman" w:hAnsi="Times New Roman" w:cs="Times New Roman"/>
          <w:sz w:val="24"/>
          <w:szCs w:val="24"/>
        </w:rPr>
        <w:t>пунктом 2.14</w:t>
      </w:r>
      <w:r w:rsidR="005D2B58" w:rsidRPr="00E037B7">
        <w:rPr>
          <w:rFonts w:ascii="Times New Roman" w:hAnsi="Times New Roman" w:cs="Times New Roman"/>
          <w:sz w:val="24"/>
          <w:szCs w:val="24"/>
        </w:rPr>
        <w:t>.</w:t>
      </w:r>
      <w:r w:rsidR="00C11E3A"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="005D2B58" w:rsidRPr="00E037B7">
        <w:rPr>
          <w:rFonts w:ascii="Times New Roman" w:hAnsi="Times New Roman" w:cs="Times New Roman"/>
          <w:sz w:val="24"/>
          <w:szCs w:val="24"/>
        </w:rPr>
        <w:t>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  <w:r w:rsidR="005D2B58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 w:rsidR="005D2B58"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E037B7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6BFA" w:rsidRPr="00456922" w:rsidRDefault="004A6BFA" w:rsidP="004A6BF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4" w:name="Par162"/>
      <w:bookmarkEnd w:id="14"/>
      <w:proofErr w:type="gramStart"/>
      <w:r w:rsidRPr="00456922">
        <w:rPr>
          <w:rFonts w:ascii="Times New Roman" w:hAnsi="Times New Roman" w:cs="Times New Roman"/>
          <w:b/>
          <w:sz w:val="24"/>
          <w:szCs w:val="24"/>
        </w:rPr>
        <w:t xml:space="preserve">Требования к помещениям, в которых предоставляются государственные и </w:t>
      </w:r>
      <w:r w:rsidRPr="00456922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E037B7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</w:t>
      </w:r>
      <w:r w:rsidR="00E436C8">
        <w:rPr>
          <w:rFonts w:ascii="Times New Roman" w:eastAsia="Calibri" w:hAnsi="Times New Roman" w:cs="Times New Roman"/>
          <w:sz w:val="24"/>
          <w:szCs w:val="24"/>
        </w:rPr>
        <w:t xml:space="preserve">оставлении муниципальной услуги </w:t>
      </w:r>
      <w:r w:rsidRPr="00E037B7">
        <w:rPr>
          <w:rFonts w:ascii="Times New Roman" w:eastAsia="Calibri" w:hAnsi="Times New Roman" w:cs="Times New Roman"/>
          <w:sz w:val="24"/>
          <w:szCs w:val="24"/>
        </w:rPr>
        <w:t>и при получении результата предоставления муниципальной услуги, в том числе через МФЦ</w:t>
      </w:r>
      <w:r w:rsidR="008714DF" w:rsidRPr="00E037B7">
        <w:rPr>
          <w:rFonts w:ascii="Times New Roman" w:eastAsia="Calibri" w:hAnsi="Times New Roman" w:cs="Times New Roman"/>
          <w:sz w:val="24"/>
          <w:szCs w:val="24"/>
        </w:rPr>
        <w:t>,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2D1" w:rsidRPr="00E037B7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Заявление и прилагаемые к нему документы регистрируются в порядке и сроки, установленные пунктом </w:t>
      </w:r>
      <w:hyperlink r:id="rId14" w:history="1">
        <w:r w:rsidRPr="00E037B7">
          <w:rPr>
            <w:rFonts w:ascii="Times New Roman" w:eastAsia="Calibri" w:hAnsi="Times New Roman" w:cs="Times New Roman"/>
            <w:sz w:val="24"/>
            <w:szCs w:val="24"/>
          </w:rPr>
          <w:t>3.3.</w:t>
        </w:r>
      </w:hyperlink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2D1" w:rsidRPr="00E037B7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037B7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предоставляются государственные и 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B4281" w:rsidRPr="00E037B7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2.21. Здание (помещение) </w:t>
      </w:r>
      <w:r w:rsidRPr="00E037B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E037B7">
        <w:rPr>
          <w:rFonts w:ascii="Times New Roman" w:eastAsia="Calibri" w:hAnsi="Times New Roman" w:cs="Times New Roman"/>
          <w:sz w:val="24"/>
          <w:szCs w:val="24"/>
        </w:rPr>
        <w:t>оборудуется информационной табличкой (вывеской) с указанием полного наименования.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037B7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5D2B58" w:rsidRPr="00E037B7" w:rsidRDefault="005D2B58" w:rsidP="00E037B7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Федерации».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</w:t>
      </w:r>
      <w:r w:rsidRPr="00E037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5D2B58" w:rsidRPr="00E037B7" w:rsidRDefault="005D2B58" w:rsidP="00E037B7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5D2B58" w:rsidRPr="00E037B7" w:rsidRDefault="005D2B58" w:rsidP="00E037B7">
      <w:pPr>
        <w:numPr>
          <w:ilvl w:val="0"/>
          <w:numId w:val="3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5D2B58" w:rsidRPr="00E037B7" w:rsidRDefault="005D2B58" w:rsidP="00E037B7">
      <w:pPr>
        <w:numPr>
          <w:ilvl w:val="0"/>
          <w:numId w:val="3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5D2B58" w:rsidRPr="00E037B7" w:rsidRDefault="005D2B58" w:rsidP="00E037B7">
      <w:pPr>
        <w:numPr>
          <w:ilvl w:val="0"/>
          <w:numId w:val="3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5D2B58" w:rsidRPr="00E037B7" w:rsidRDefault="005D2B58" w:rsidP="00E037B7">
      <w:pPr>
        <w:pStyle w:val="a5"/>
        <w:numPr>
          <w:ilvl w:val="0"/>
          <w:numId w:val="3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5D2B58" w:rsidRPr="00E037B7" w:rsidRDefault="005D2B58" w:rsidP="00E037B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5D2B58" w:rsidRPr="00E037B7" w:rsidTr="009D527F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E03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D2B58" w:rsidRPr="00E037B7" w:rsidTr="009D527F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E037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B58" w:rsidRPr="00E037B7" w:rsidTr="009D527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количества обоснованных жалоб в </w:t>
            </w: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B58" w:rsidRPr="00E037B7" w:rsidRDefault="005D2B58" w:rsidP="00E037B7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E037B7" w:rsidRDefault="005D2B58" w:rsidP="00E037B7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5" w:name="Par274"/>
      <w:bookmarkEnd w:id="15"/>
      <w:r w:rsidRPr="00E037B7">
        <w:rPr>
          <w:rFonts w:ascii="Times New Roman" w:eastAsia="Calibri" w:hAnsi="Times New Roman" w:cs="Times New Roman"/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Администрации </w:t>
      </w:r>
      <w:r w:rsidRPr="00E037B7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E037B7">
        <w:rPr>
          <w:rFonts w:ascii="Times New Roman" w:eastAsia="Calibri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5D2B58" w:rsidRPr="00E037B7" w:rsidRDefault="00786C9E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2.24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="005D2B58" w:rsidRPr="00E037B7">
        <w:rPr>
          <w:rFonts w:ascii="Times New Roman" w:eastAsia="Calibri" w:hAnsi="Times New Roman" w:cs="Times New Roman"/>
          <w:sz w:val="24"/>
          <w:szCs w:val="24"/>
        </w:rPr>
        <w:t>слуги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="005D2B58" w:rsidRPr="00E037B7">
        <w:rPr>
          <w:rFonts w:ascii="Times New Roman" w:eastAsia="Calibri" w:hAnsi="Times New Roman" w:cs="Times New Roman"/>
          <w:sz w:val="24"/>
          <w:szCs w:val="24"/>
        </w:rPr>
        <w:t>слуги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7762D1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Отделом городского хозяйства </w:t>
      </w:r>
      <w:r w:rsidR="005D2B58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Администрацией.</w:t>
      </w:r>
      <w:proofErr w:type="gramEnd"/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5D2B58" w:rsidRPr="00E037B7" w:rsidRDefault="005D2B58" w:rsidP="00E037B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4B4281" w:rsidRPr="00E037B7" w:rsidRDefault="004B4281" w:rsidP="00E037B7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037B7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279"/>
      <w:bookmarkEnd w:id="16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иных документов для предоставления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2)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(решения об отказе в предоставлении)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E037B7" w:rsidRDefault="004B4281" w:rsidP="00E037B7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4) </w:t>
      </w:r>
      <w:r w:rsidRPr="00E037B7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E037B7" w:rsidRDefault="004B4281" w:rsidP="00E037B7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sz w:val="24"/>
          <w:szCs w:val="24"/>
        </w:rPr>
        <w:t xml:space="preserve">3.2. Предоставление в установленном порядке информации заявителям и </w:t>
      </w:r>
      <w:r w:rsidRPr="00E037B7"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обеспечение доступа заявителей к сведениям о муниципальной услуге указано в</w:t>
      </w:r>
      <w:r w:rsidR="00786C9E" w:rsidRPr="00E037B7">
        <w:rPr>
          <w:rFonts w:ascii="Times New Roman" w:eastAsia="Times New Roman" w:hAnsi="Times New Roman" w:cs="Times New Roman"/>
          <w:sz w:val="24"/>
          <w:szCs w:val="24"/>
        </w:rPr>
        <w:t xml:space="preserve"> пункте 1.8. настоящего а</w:t>
      </w:r>
      <w:r w:rsidRPr="00E037B7">
        <w:rPr>
          <w:rFonts w:ascii="Times New Roman" w:eastAsia="Times New Roman" w:hAnsi="Times New Roman" w:cs="Times New Roman"/>
          <w:sz w:val="24"/>
          <w:szCs w:val="24"/>
        </w:rPr>
        <w:t>дминистративного регламента.</w:t>
      </w:r>
    </w:p>
    <w:bookmarkStart w:id="17" w:name="Par288"/>
    <w:bookmarkEnd w:id="17"/>
    <w:p w:rsidR="004B4281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fldChar w:fldCharType="begin"/>
      </w:r>
      <w:r w:rsidRPr="00E037B7">
        <w:rPr>
          <w:rFonts w:ascii="Times New Roman" w:hAnsi="Times New Roman" w:cs="Times New Roman"/>
          <w:sz w:val="24"/>
          <w:szCs w:val="24"/>
        </w:rPr>
        <w:instrText xml:space="preserve"> HYPERLINK \l "Par1004" </w:instrText>
      </w:r>
      <w:r w:rsidRPr="00E037B7">
        <w:rPr>
          <w:rFonts w:ascii="Times New Roman" w:hAnsi="Times New Roman" w:cs="Times New Roman"/>
          <w:sz w:val="24"/>
          <w:szCs w:val="24"/>
        </w:rPr>
        <w:fldChar w:fldCharType="separate"/>
      </w:r>
      <w:r w:rsidRPr="00E037B7">
        <w:rPr>
          <w:rFonts w:ascii="Times New Roman" w:hAnsi="Times New Roman" w:cs="Times New Roman"/>
          <w:sz w:val="24"/>
          <w:szCs w:val="24"/>
        </w:rPr>
        <w:t>Блок-схема</w:t>
      </w:r>
      <w:r w:rsidRPr="00E037B7">
        <w:rPr>
          <w:rFonts w:ascii="Times New Roman" w:hAnsi="Times New Roman" w:cs="Times New Roman"/>
          <w:sz w:val="24"/>
          <w:szCs w:val="24"/>
        </w:rPr>
        <w:fldChar w:fldCharType="end"/>
      </w:r>
      <w:r w:rsidRPr="00E037B7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приводится в приложении №</w:t>
      </w:r>
      <w:r w:rsidR="00A765E6" w:rsidRPr="00E037B7">
        <w:rPr>
          <w:rFonts w:ascii="Times New Roman" w:hAnsi="Times New Roman" w:cs="Times New Roman"/>
          <w:sz w:val="24"/>
          <w:szCs w:val="24"/>
        </w:rPr>
        <w:t xml:space="preserve"> 4</w:t>
      </w:r>
      <w:r w:rsidR="00786C9E" w:rsidRPr="00E037B7">
        <w:rPr>
          <w:rFonts w:ascii="Times New Roman" w:hAnsi="Times New Roman" w:cs="Times New Roman"/>
          <w:sz w:val="24"/>
          <w:szCs w:val="24"/>
        </w:rPr>
        <w:t xml:space="preserve"> к настоящему а</w:t>
      </w:r>
      <w:r w:rsidR="007762D1" w:rsidRPr="00E037B7">
        <w:rPr>
          <w:rFonts w:ascii="Times New Roman" w:hAnsi="Times New Roman" w:cs="Times New Roman"/>
          <w:sz w:val="24"/>
          <w:szCs w:val="24"/>
        </w:rPr>
        <w:t>дминистративному регламенту.</w:t>
      </w:r>
    </w:p>
    <w:p w:rsidR="004A6BFA" w:rsidRPr="00E037B7" w:rsidRDefault="004A6BFA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8" w:name="Par293"/>
      <w:bookmarkEnd w:id="18"/>
      <w:r w:rsidRPr="00E037B7">
        <w:rPr>
          <w:rFonts w:ascii="Times New Roman" w:hAnsi="Times New Roman" w:cs="Times New Roman"/>
          <w:b/>
          <w:sz w:val="24"/>
          <w:szCs w:val="24"/>
        </w:rPr>
        <w:t>Прием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3.3. </w:t>
      </w:r>
      <w:r w:rsidRPr="00E037B7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по</w:t>
      </w:r>
      <w:r w:rsidR="00A13095" w:rsidRPr="00E037B7">
        <w:rPr>
          <w:rFonts w:ascii="Times New Roman" w:hAnsi="Times New Roman" w:cs="Times New Roman"/>
          <w:sz w:val="24"/>
          <w:szCs w:val="24"/>
        </w:rPr>
        <w:t>ступление от заявителя заявления на</w:t>
      </w:r>
      <w:r w:rsidRPr="00E037B7">
        <w:rPr>
          <w:rFonts w:ascii="Times New Roman" w:hAnsi="Times New Roman" w:cs="Times New Roman"/>
          <w:sz w:val="24"/>
          <w:szCs w:val="24"/>
        </w:rPr>
        <w:t xml:space="preserve">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 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786C9E" w:rsidRPr="00E037B7">
        <w:rPr>
          <w:rFonts w:ascii="Times New Roman" w:hAnsi="Times New Roman" w:cs="Times New Roman"/>
          <w:iCs/>
          <w:sz w:val="24"/>
          <w:szCs w:val="24"/>
        </w:rPr>
        <w:t>тдел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36C8">
        <w:rPr>
          <w:rFonts w:ascii="Times New Roman" w:hAnsi="Times New Roman" w:cs="Times New Roman"/>
          <w:b/>
          <w:sz w:val="24"/>
          <w:szCs w:val="24"/>
        </w:rPr>
        <w:t>Очная форма подачи документов</w:t>
      </w:r>
      <w:r w:rsidRPr="00E037B7">
        <w:rPr>
          <w:rFonts w:ascii="Times New Roman" w:hAnsi="Times New Roman" w:cs="Times New Roman"/>
          <w:sz w:val="24"/>
          <w:szCs w:val="24"/>
        </w:rPr>
        <w:t xml:space="preserve"> – подача </w:t>
      </w:r>
      <w:r w:rsidR="00A13095" w:rsidRPr="00E037B7">
        <w:rPr>
          <w:rFonts w:ascii="Times New Roman" w:hAnsi="Times New Roman" w:cs="Times New Roman"/>
          <w:sz w:val="24"/>
          <w:szCs w:val="24"/>
        </w:rPr>
        <w:t>заявления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</w:t>
      </w:r>
      <w:r w:rsidR="009D527F" w:rsidRPr="00E037B7">
        <w:rPr>
          <w:rFonts w:ascii="Times New Roman" w:hAnsi="Times New Roman" w:cs="Times New Roman"/>
          <w:sz w:val="24"/>
          <w:szCs w:val="24"/>
        </w:rPr>
        <w:t>в пунктах 2.6, 2.10</w:t>
      </w:r>
      <w:r w:rsidR="00F85DD9">
        <w:rPr>
          <w:rFonts w:ascii="Times New Roman" w:hAnsi="Times New Roman" w:cs="Times New Roman"/>
          <w:sz w:val="24"/>
          <w:szCs w:val="24"/>
        </w:rPr>
        <w:t>.</w:t>
      </w:r>
      <w:r w:rsidR="009D527F" w:rsidRPr="00E037B7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 (в случае если заявитель представляет документы, указанные в пункте 2.10</w:t>
      </w:r>
      <w:r w:rsidR="009D527F" w:rsidRPr="00E037B7">
        <w:rPr>
          <w:rFonts w:ascii="Times New Roman" w:hAnsi="Times New Roman" w:cs="Times New Roman"/>
          <w:sz w:val="24"/>
          <w:szCs w:val="24"/>
        </w:rPr>
        <w:t>.</w:t>
      </w:r>
      <w:r w:rsidR="00F85DD9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В МФЦ предусмотрена только очная форма подачи документов</w:t>
      </w:r>
      <w:r w:rsidRPr="00E037B7">
        <w:rPr>
          <w:rFonts w:ascii="Times New Roman" w:hAnsi="Times New Roman" w:cs="Times New Roman"/>
          <w:sz w:val="24"/>
          <w:szCs w:val="24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</w:t>
      </w:r>
      <w:r w:rsidR="00A13095" w:rsidRPr="00E037B7">
        <w:rPr>
          <w:rFonts w:ascii="Times New Roman" w:hAnsi="Times New Roman" w:cs="Times New Roman"/>
          <w:sz w:val="24"/>
          <w:szCs w:val="24"/>
        </w:rPr>
        <w:t>заявление</w:t>
      </w:r>
      <w:r w:rsidRPr="00E037B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786C9E" w:rsidRPr="00E037B7">
        <w:rPr>
          <w:rFonts w:ascii="Times New Roman" w:hAnsi="Times New Roman" w:cs="Times New Roman"/>
          <w:sz w:val="24"/>
          <w:szCs w:val="24"/>
        </w:rPr>
        <w:t>оформляется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заявителем в ходе приема в </w:t>
      </w:r>
      <w:r w:rsidR="009D527F" w:rsidRPr="00E037B7">
        <w:rPr>
          <w:rFonts w:ascii="Times New Roman" w:hAnsi="Times New Roman" w:cs="Times New Roman"/>
          <w:iCs/>
          <w:sz w:val="24"/>
          <w:szCs w:val="24"/>
        </w:rPr>
        <w:t>Отделе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</w:t>
      </w:r>
      <w:r w:rsidR="008602D0">
        <w:rPr>
          <w:rFonts w:ascii="Times New Roman" w:hAnsi="Times New Roman" w:cs="Times New Roman"/>
          <w:sz w:val="24"/>
          <w:szCs w:val="24"/>
        </w:rPr>
        <w:t>,</w:t>
      </w:r>
      <w:r w:rsidRPr="00E037B7">
        <w:rPr>
          <w:rFonts w:ascii="Times New Roman" w:hAnsi="Times New Roman" w:cs="Times New Roman"/>
          <w:sz w:val="24"/>
          <w:szCs w:val="24"/>
        </w:rPr>
        <w:t xml:space="preserve"> либо оформлен</w:t>
      </w:r>
      <w:r w:rsidR="009D527F" w:rsidRPr="00E037B7">
        <w:rPr>
          <w:rFonts w:ascii="Times New Roman" w:hAnsi="Times New Roman" w:cs="Times New Roman"/>
          <w:sz w:val="24"/>
          <w:szCs w:val="24"/>
        </w:rPr>
        <w:t>о</w:t>
      </w:r>
      <w:r w:rsidRPr="00E037B7">
        <w:rPr>
          <w:rFonts w:ascii="Times New Roman" w:hAnsi="Times New Roman" w:cs="Times New Roman"/>
          <w:sz w:val="24"/>
          <w:szCs w:val="24"/>
        </w:rPr>
        <w:t xml:space="preserve"> заранее. 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По просьбе обратившегося лица </w:t>
      </w:r>
      <w:r w:rsidR="00A13095" w:rsidRPr="00E037B7">
        <w:rPr>
          <w:rFonts w:ascii="Times New Roman" w:hAnsi="Times New Roman" w:cs="Times New Roman"/>
          <w:sz w:val="24"/>
          <w:szCs w:val="24"/>
        </w:rPr>
        <w:t>заявление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="009D527F" w:rsidRPr="00E037B7">
        <w:rPr>
          <w:rFonts w:ascii="Times New Roman" w:hAnsi="Times New Roman" w:cs="Times New Roman"/>
          <w:sz w:val="24"/>
          <w:szCs w:val="24"/>
        </w:rPr>
        <w:t>оформляется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специалистом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786C9E" w:rsidRPr="00E037B7">
        <w:rPr>
          <w:rFonts w:ascii="Times New Roman" w:hAnsi="Times New Roman" w:cs="Times New Roman"/>
          <w:iCs/>
          <w:sz w:val="24"/>
          <w:szCs w:val="24"/>
        </w:rPr>
        <w:t>тдел</w:t>
      </w:r>
      <w:r w:rsidR="009D527F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786C9E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 xml:space="preserve">, МФЦ, 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E037B7">
        <w:rPr>
          <w:rFonts w:ascii="Times New Roman" w:hAnsi="Times New Roman" w:cs="Times New Roman"/>
          <w:sz w:val="24"/>
          <w:szCs w:val="24"/>
        </w:rPr>
        <w:t>заявление</w:t>
      </w:r>
      <w:r w:rsidRPr="00E037B7">
        <w:rPr>
          <w:rFonts w:ascii="Times New Roman" w:hAnsi="Times New Roman" w:cs="Times New Roman"/>
          <w:sz w:val="24"/>
          <w:szCs w:val="24"/>
        </w:rPr>
        <w:t xml:space="preserve"> свою фамилию, имя и отчество, ставит дату и подпись.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</w:t>
      </w:r>
      <w:r w:rsidR="00786C9E" w:rsidRPr="00E037B7">
        <w:rPr>
          <w:rFonts w:ascii="Times New Roman" w:hAnsi="Times New Roman" w:cs="Times New Roman"/>
          <w:iCs/>
          <w:sz w:val="24"/>
          <w:szCs w:val="24"/>
        </w:rPr>
        <w:t>тдел</w:t>
      </w:r>
      <w:r w:rsidR="009D527F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786C9E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МФЦ, ответственный за прием документов, осуществляет следующие действия в ходе приема заявителя: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</w:t>
      </w:r>
      <w:r w:rsidR="002273B2" w:rsidRPr="00E037B7">
        <w:rPr>
          <w:rFonts w:ascii="Times New Roman" w:hAnsi="Times New Roman" w:cs="Times New Roman"/>
          <w:sz w:val="24"/>
          <w:szCs w:val="24"/>
        </w:rPr>
        <w:t>. настоящего а</w:t>
      </w:r>
      <w:r w:rsidRPr="00E037B7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регламента;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="00B973E4" w:rsidRPr="00E037B7">
        <w:rPr>
          <w:rFonts w:ascii="Times New Roman" w:hAnsi="Times New Roman" w:cs="Times New Roman"/>
          <w:sz w:val="24"/>
          <w:szCs w:val="24"/>
        </w:rPr>
        <w:t>,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4B4281" w:rsidRPr="00E037B7" w:rsidRDefault="004B4281" w:rsidP="00E037B7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е) регистрирует </w:t>
      </w:r>
      <w:r w:rsidR="00E32AE8" w:rsidRPr="00E037B7">
        <w:rPr>
          <w:rFonts w:ascii="Times New Roman" w:hAnsi="Times New Roman" w:cs="Times New Roman"/>
          <w:sz w:val="24"/>
          <w:szCs w:val="24"/>
        </w:rPr>
        <w:t>заявление</w:t>
      </w:r>
      <w:r w:rsidRPr="00E037B7">
        <w:rPr>
          <w:rFonts w:ascii="Times New Roman" w:hAnsi="Times New Roman" w:cs="Times New Roman"/>
          <w:sz w:val="24"/>
          <w:szCs w:val="24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lastRenderedPageBreak/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При необходимости специалист </w:t>
      </w:r>
      <w:r w:rsidR="00783E02" w:rsidRPr="00E037B7">
        <w:rPr>
          <w:rFonts w:ascii="Times New Roman" w:hAnsi="Times New Roman" w:cs="Times New Roman"/>
          <w:iCs/>
          <w:sz w:val="24"/>
          <w:szCs w:val="24"/>
        </w:rPr>
        <w:t>Отдела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E436C8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Заочная форма подачи документов</w:t>
      </w:r>
      <w:r w:rsidRPr="00E037B7">
        <w:rPr>
          <w:rFonts w:ascii="Times New Roman" w:hAnsi="Times New Roman" w:cs="Times New Roman"/>
          <w:sz w:val="24"/>
          <w:szCs w:val="24"/>
        </w:rPr>
        <w:t xml:space="preserve"> – направление </w:t>
      </w:r>
      <w:r w:rsidR="00E32AE8" w:rsidRPr="00E037B7">
        <w:rPr>
          <w:rFonts w:ascii="Times New Roman" w:hAnsi="Times New Roman" w:cs="Times New Roman"/>
          <w:sz w:val="24"/>
          <w:szCs w:val="24"/>
        </w:rPr>
        <w:t>заявления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</w:t>
      </w:r>
      <w:r w:rsidR="00E436C8">
        <w:rPr>
          <w:rFonts w:ascii="Times New Roman" w:hAnsi="Times New Roman" w:cs="Times New Roman"/>
          <w:sz w:val="24"/>
          <w:szCs w:val="24"/>
        </w:rPr>
        <w:t>яющую доставку корреспонденции.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При заочной форме подачи документов заявитель может направить </w:t>
      </w:r>
      <w:r w:rsidR="00E32AE8" w:rsidRPr="00E037B7">
        <w:rPr>
          <w:rFonts w:ascii="Times New Roman" w:hAnsi="Times New Roman" w:cs="Times New Roman"/>
          <w:sz w:val="24"/>
          <w:szCs w:val="24"/>
        </w:rPr>
        <w:t>заявление</w:t>
      </w:r>
      <w:r w:rsidRPr="00E037B7">
        <w:rPr>
          <w:rFonts w:ascii="Times New Roman" w:hAnsi="Times New Roman" w:cs="Times New Roman"/>
          <w:sz w:val="24"/>
          <w:szCs w:val="24"/>
        </w:rPr>
        <w:t xml:space="preserve"> и документы, указанные </w:t>
      </w:r>
      <w:r w:rsidR="00AA7CAB" w:rsidRPr="00E037B7">
        <w:rPr>
          <w:rFonts w:ascii="Times New Roman" w:hAnsi="Times New Roman" w:cs="Times New Roman"/>
          <w:sz w:val="24"/>
          <w:szCs w:val="24"/>
        </w:rPr>
        <w:t>в пунктах 2.6, 2.10.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 (в случае, если заявитель представляет документы, указанные в пункте 2.10</w:t>
      </w:r>
      <w:r w:rsidR="00AA7CAB" w:rsidRPr="00E037B7">
        <w:rPr>
          <w:rFonts w:ascii="Times New Roman" w:hAnsi="Times New Roman" w:cs="Times New Roman"/>
          <w:sz w:val="24"/>
          <w:szCs w:val="24"/>
        </w:rPr>
        <w:t>.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инициативе):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в виде оригинала </w:t>
      </w:r>
      <w:r w:rsidR="00E32AE8" w:rsidRPr="00E037B7">
        <w:rPr>
          <w:rFonts w:ascii="Times New Roman" w:hAnsi="Times New Roman" w:cs="Times New Roman"/>
          <w:sz w:val="24"/>
          <w:szCs w:val="24"/>
        </w:rPr>
        <w:t>заявления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>Отдел городского хозяйства</w:t>
      </w:r>
      <w:r w:rsidR="007762D1" w:rsidRPr="00E037B7">
        <w:rPr>
          <w:rFonts w:ascii="Times New Roman" w:hAnsi="Times New Roman" w:cs="Times New Roman"/>
          <w:sz w:val="24"/>
          <w:szCs w:val="24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Если заявитель обратился заочно, специалист </w:t>
      </w:r>
      <w:r w:rsidR="007762D1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E436C8">
        <w:rPr>
          <w:rFonts w:ascii="Times New Roman" w:hAnsi="Times New Roman" w:cs="Times New Roman"/>
          <w:iCs/>
          <w:sz w:val="24"/>
          <w:szCs w:val="24"/>
        </w:rPr>
        <w:t>а</w:t>
      </w:r>
      <w:r w:rsidR="007762D1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ответственный за прием документов: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</w:t>
      </w:r>
      <w:r w:rsidR="007762D1" w:rsidRPr="00E037B7">
        <w:rPr>
          <w:rFonts w:ascii="Times New Roman" w:hAnsi="Times New Roman" w:cs="Times New Roman"/>
          <w:sz w:val="24"/>
          <w:szCs w:val="24"/>
        </w:rPr>
        <w:t>ствии с пунктом 2.6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="00B973E4" w:rsidRPr="00E037B7">
        <w:rPr>
          <w:rFonts w:ascii="Times New Roman" w:hAnsi="Times New Roman" w:cs="Times New Roman"/>
          <w:sz w:val="24"/>
          <w:szCs w:val="24"/>
        </w:rPr>
        <w:t>,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документов.</w:t>
      </w:r>
    </w:p>
    <w:p w:rsidR="004B4281" w:rsidRPr="00E037B7" w:rsidRDefault="004B4281" w:rsidP="00E037B7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3.3.1. </w:t>
      </w:r>
      <w:r w:rsidRPr="00E037B7">
        <w:rPr>
          <w:rFonts w:ascii="Times New Roman" w:hAnsi="Times New Roman" w:cs="Times New Roman"/>
          <w:b/>
          <w:sz w:val="24"/>
          <w:szCs w:val="24"/>
        </w:rPr>
        <w:t>Критерием принятия решения о приеме документов</w:t>
      </w:r>
      <w:r w:rsidRPr="00E037B7">
        <w:rPr>
          <w:rFonts w:ascii="Times New Roman" w:hAnsi="Times New Roman" w:cs="Times New Roman"/>
          <w:sz w:val="24"/>
          <w:szCs w:val="24"/>
        </w:rPr>
        <w:t xml:space="preserve"> либо решения об отказе в приеме документов является наличие запроса и прилагаемых к нему документов.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3.3.2. </w:t>
      </w:r>
      <w:r w:rsidRPr="00E037B7">
        <w:rPr>
          <w:rFonts w:ascii="Times New Roman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sz w:val="24"/>
          <w:szCs w:val="24"/>
        </w:rPr>
        <w:lastRenderedPageBreak/>
        <w:t xml:space="preserve">составляет </w:t>
      </w:r>
      <w:r w:rsidR="0013496C" w:rsidRPr="00E037B7">
        <w:rPr>
          <w:rFonts w:ascii="Times New Roman" w:hAnsi="Times New Roman" w:cs="Times New Roman"/>
          <w:sz w:val="24"/>
          <w:szCs w:val="24"/>
        </w:rPr>
        <w:t>1 рабочий</w:t>
      </w:r>
      <w:r w:rsidRPr="00E037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496C" w:rsidRPr="00E037B7">
        <w:rPr>
          <w:rFonts w:ascii="Times New Roman" w:hAnsi="Times New Roman" w:cs="Times New Roman"/>
          <w:sz w:val="24"/>
          <w:szCs w:val="24"/>
        </w:rPr>
        <w:t xml:space="preserve">день </w:t>
      </w:r>
      <w:r w:rsidRPr="00E037B7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3.3.3. </w:t>
      </w:r>
      <w:r w:rsidRPr="00E037B7">
        <w:rPr>
          <w:rFonts w:ascii="Times New Roman" w:hAnsi="Times New Roman" w:cs="Times New Roman"/>
          <w:b/>
          <w:sz w:val="24"/>
          <w:szCs w:val="24"/>
        </w:rPr>
        <w:t>Результатом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одно из следующих действий: 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прием и регистрация в 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>Отделе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 запроса и документов, представленных заяви</w:t>
      </w:r>
      <w:r w:rsidR="00AA7CAB" w:rsidRPr="00E037B7">
        <w:rPr>
          <w:rFonts w:ascii="Times New Roman" w:hAnsi="Times New Roman" w:cs="Times New Roman"/>
          <w:sz w:val="24"/>
          <w:szCs w:val="24"/>
        </w:rPr>
        <w:t xml:space="preserve">телем, их передача специалисту </w:t>
      </w:r>
      <w:r w:rsidRPr="00E037B7">
        <w:rPr>
          <w:rFonts w:ascii="Times New Roman" w:hAnsi="Times New Roman" w:cs="Times New Roman"/>
          <w:sz w:val="24"/>
          <w:szCs w:val="24"/>
        </w:rPr>
        <w:t xml:space="preserve"> ответственному за принятие решений о предоставлении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прием и регистрация 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>е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 xml:space="preserve">, МФЦ запроса и документов, представленных заявителем, и их передача специалисту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hAnsi="Times New Roman" w:cs="Times New Roman"/>
          <w:sz w:val="24"/>
          <w:szCs w:val="24"/>
        </w:rPr>
        <w:t>, МФЦ, ответственному за межведомственное взаимодействие (в случае, если заявитель самостоятельно не представил документы, указ</w:t>
      </w:r>
      <w:r w:rsidR="00AA7CAB" w:rsidRPr="00E037B7">
        <w:rPr>
          <w:rFonts w:ascii="Times New Roman" w:hAnsi="Times New Roman" w:cs="Times New Roman"/>
          <w:sz w:val="24"/>
          <w:szCs w:val="24"/>
        </w:rPr>
        <w:t>анные в пункте 2.10. настоящего а</w:t>
      </w:r>
      <w:r w:rsidRPr="00E037B7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регламента). </w:t>
      </w:r>
    </w:p>
    <w:p w:rsidR="007762D1" w:rsidRPr="00E037B7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Фиксацией результата выполненной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запись в журнале «</w:t>
      </w:r>
      <w:r w:rsidR="00E037B7" w:rsidRPr="00E037B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E037B7">
        <w:rPr>
          <w:rFonts w:ascii="Times New Roman" w:hAnsi="Times New Roman" w:cs="Times New Roman"/>
          <w:sz w:val="24"/>
          <w:szCs w:val="24"/>
        </w:rPr>
        <w:t xml:space="preserve">» (далее – </w:t>
      </w:r>
      <w:r w:rsidRPr="00E037B7">
        <w:rPr>
          <w:rFonts w:ascii="Times New Roman" w:hAnsi="Times New Roman" w:cs="Times New Roman"/>
          <w:b/>
          <w:sz w:val="24"/>
          <w:szCs w:val="24"/>
        </w:rPr>
        <w:t>Журнал</w:t>
      </w:r>
      <w:r w:rsidRPr="00E037B7">
        <w:rPr>
          <w:rFonts w:ascii="Times New Roman" w:hAnsi="Times New Roman" w:cs="Times New Roman"/>
          <w:sz w:val="24"/>
          <w:szCs w:val="24"/>
        </w:rPr>
        <w:t xml:space="preserve">) с отметкой о </w:t>
      </w:r>
      <w:r w:rsidRPr="00E037B7">
        <w:rPr>
          <w:rFonts w:ascii="Times New Roman" w:hAnsi="Times New Roman" w:cs="Times New Roman"/>
          <w:sz w:val="24"/>
          <w:szCs w:val="24"/>
          <w:shd w:val="clear" w:color="auto" w:fill="FFFFFF"/>
        </w:rPr>
        <w:t>приеме документов.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E436C8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получение специалистом 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E037B7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</w:t>
      </w:r>
      <w:r w:rsidR="00AA7CAB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анных в пункте 2.10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A7CAB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 (</w:t>
      </w:r>
      <w:r w:rsidRPr="00E037B7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</w:t>
      </w:r>
      <w:r w:rsidR="00AA7CAB" w:rsidRPr="00E037B7">
        <w:rPr>
          <w:rFonts w:ascii="Times New Roman" w:hAnsi="Times New Roman" w:cs="Times New Roman"/>
          <w:sz w:val="24"/>
          <w:szCs w:val="24"/>
        </w:rPr>
        <w:t>анные в пункте 2.10</w:t>
      </w:r>
      <w:r w:rsidR="007554A4" w:rsidRPr="00E037B7">
        <w:rPr>
          <w:rFonts w:ascii="Times New Roman" w:hAnsi="Times New Roman" w:cs="Times New Roman"/>
          <w:sz w:val="24"/>
          <w:szCs w:val="24"/>
        </w:rPr>
        <w:t>.</w:t>
      </w:r>
      <w:r w:rsidR="00AA7CAB" w:rsidRPr="00E037B7"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E037B7">
        <w:rPr>
          <w:rFonts w:ascii="Times New Roman" w:hAnsi="Times New Roman" w:cs="Times New Roman"/>
          <w:sz w:val="24"/>
          <w:szCs w:val="24"/>
        </w:rPr>
        <w:t>дминистративного регламента по собственной инициативе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E037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</w:t>
      </w:r>
      <w:r w:rsidR="00AA7CAB" w:rsidRPr="00E037B7">
        <w:rPr>
          <w:rFonts w:ascii="Times New Roman" w:hAnsi="Times New Roman" w:cs="Times New Roman"/>
          <w:iCs/>
          <w:sz w:val="24"/>
          <w:szCs w:val="24"/>
        </w:rPr>
        <w:t xml:space="preserve"> хозяйства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 за межведомственное взаимодействие, не позднее дня, следующего за днем поступления запроса: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оформляет межведомственные запросы; 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оформленный межведомственный запрос;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регистрирует межведомственный запрос в соответствующем реестре;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направляет межведомственный запрос в соответствующий орган или организацию.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 городского хозяйства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 специалист ответственный за межведомственное взаимодействие.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ответственный за межведомственное взаимодействие, передает зарегистрированные ответы и запросы вместе с представленными заявителем документами в 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Отдел городского хозяйства,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для принятия решения о предоставлении услуги.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3.4.1.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 о направлении межведомственного запроса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отсутствие документов, необходимых для предоставления муниципальной услуги, указанных в пункте 2.10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3.4.2.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</w:t>
      </w:r>
      <w:r w:rsidR="0013496C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 рабочих дней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дня получения специалистом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ответственным за межведомственное взаимодействие, документов и информации для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направления межведомственных запросов.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3.4.3.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</w:t>
      </w:r>
      <w:r w:rsidR="00D840F4"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</w:t>
      </w:r>
      <w:r w:rsidR="00D840F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получение документов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их направление в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Отдел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принятия решения о предоставлении муниципальной услуги. </w:t>
      </w: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регистрация запрашиваемых документов в журнале исходящей документации или в системе межведомственного электронного взаимодействия</w:t>
      </w:r>
      <w:r w:rsidR="00E037B7" w:rsidRPr="00E037B7">
        <w:rPr>
          <w:rFonts w:ascii="Times New Roman" w:hAnsi="Times New Roman" w:cs="Times New Roman"/>
          <w:i/>
          <w:sz w:val="24"/>
          <w:szCs w:val="24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554A4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3.5. </w:t>
      </w:r>
      <w:r w:rsidRPr="00E037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Основанием для начала административной процедуры</w:t>
      </w:r>
      <w:r w:rsidRPr="00E037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наличие в 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Отделе городского хозяйства  </w:t>
      </w:r>
      <w:r w:rsidRPr="00E037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зарегистрированных документов, указанных в </w:t>
      </w:r>
      <w:hyperlink r:id="rId15" w:history="1">
        <w:r w:rsidRPr="00E037B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Pr="00E037B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2.6, 2.10</w:t>
      </w:r>
      <w:r w:rsidR="007554A4" w:rsidRPr="00E037B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настоящего а</w:t>
      </w:r>
      <w:r w:rsidRPr="00E037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требованиям, уста</w:t>
      </w:r>
      <w:r w:rsidR="00E037B7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новленным в пунктах 2.6 и 2.10.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анализирует содержащ</w:t>
      </w:r>
      <w:r w:rsidR="00D10657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Отдел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услуги; </w:t>
      </w:r>
    </w:p>
    <w:p w:rsidR="007554A4" w:rsidRPr="00E037B7" w:rsidRDefault="004B4281" w:rsidP="00E037B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услуги, предусмотренных пунктом 2.14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 административного регламента;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13496C" w:rsidRPr="00E037B7" w:rsidRDefault="0013496C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При наличии противоречивых сведений в представленных документах специалист 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Отдела городского хозяйства </w:t>
      </w:r>
      <w:r w:rsidRPr="00E037B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ответственный за принятие решения о предоставлении услуги,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по результатам проверки готовит один из следующих документов: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</w:p>
    <w:p w:rsidR="004B4281" w:rsidRPr="00E037B7" w:rsidRDefault="004B4281" w:rsidP="00E037B7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решения об отказе в предоставлении муниципальной услуги (в случае наличия оснований, предусмотренных пунктом 2.14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регламента).  </w:t>
      </w:r>
    </w:p>
    <w:p w:rsidR="00E037B7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E436C8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после оформления проекта решения о предоставлении муниципальной услуги либо решения об отказе в предоставлении муниципальной услуги перед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ает его на подпись первому заместителю главы администрации МР «Печора» (далее –</w:t>
      </w:r>
      <w:r w:rsidR="00E436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436C8" w:rsidRPr="00E436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Первый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436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</w:t>
      </w:r>
      <w:r w:rsidR="007554A4"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аместитель главы</w:t>
      </w:r>
      <w:r w:rsidR="00E037B7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4B4281" w:rsidRPr="00E037B7" w:rsidRDefault="00E436C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Первый з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аместитель главы </w:t>
      </w:r>
      <w:r w:rsidR="004B4281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проект решения о предоставлении муниципальной услуги (решения об отказе в предоставлении муниципальной услуги)</w:t>
      </w:r>
      <w:r w:rsidR="00E037B7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B4281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направляет подписанное решение с</w:t>
      </w:r>
      <w:r w:rsidR="007554A4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пециалисту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, МФЦ, ответственному за выдачу результата предоставления услуги, для выдачи его заявителю.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3.5.1.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E037B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</w:t>
      </w:r>
      <w:r w:rsidR="00E32AE8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прилагаемых к нему документов требованиям </w:t>
      </w:r>
      <w:r w:rsidR="00E037B7"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3.5.2.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не более </w:t>
      </w:r>
      <w:r w:rsidR="0013496C" w:rsidRPr="00E037B7">
        <w:rPr>
          <w:rFonts w:ascii="Times New Roman" w:eastAsia="Calibri" w:hAnsi="Times New Roman" w:cs="Times New Roman"/>
          <w:sz w:val="24"/>
          <w:szCs w:val="24"/>
        </w:rPr>
        <w:t>2 рабочих дней</w:t>
      </w:r>
      <w:r w:rsidR="00A13095" w:rsidRPr="00E03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со дня получения полного комплекта документов, необходимых для предоставления муниципальной услуги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3.5.3. </w:t>
      </w:r>
      <w:r w:rsidRPr="00E037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Результатом административной процедуры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является принятие решения о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</w:t>
      </w:r>
      <w:r w:rsidR="007554A4"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пециалисту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МФЦ, ответственному за выдачу результата предоставления услуги, для выдачи его заявителю.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административной процедуры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фиксируется в </w:t>
      </w:r>
      <w:r w:rsidR="00E037B7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Журнале с пометкой «исполнено».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поступление с</w:t>
      </w:r>
      <w:r w:rsidR="007554A4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пециалисту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E436C8">
        <w:rPr>
          <w:rFonts w:ascii="Times New Roman" w:hAnsi="Times New Roman" w:cs="Times New Roman"/>
          <w:iCs/>
          <w:sz w:val="24"/>
          <w:szCs w:val="24"/>
        </w:rPr>
        <w:t>а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МФЦ, ответственному за выдачу результата предоставления услуги, решения о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</w:t>
      </w:r>
      <w:r w:rsidR="007762D1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пециалистом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 Отдел</w:t>
      </w:r>
      <w:r w:rsidR="00E037B7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ответственным за выдачу Решения.</w:t>
      </w:r>
    </w:p>
    <w:p w:rsidR="007554A4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</w:t>
      </w:r>
      <w:r w:rsidR="007554A4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7554A4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его выдачу, информирует заявит</w:t>
      </w:r>
      <w:r w:rsidR="007554A4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 о наличии принятого решения.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Решения осуществляет с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140B23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Отдел</w:t>
      </w:r>
      <w:r w:rsidR="00140B23" w:rsidRPr="00E037B7">
        <w:rPr>
          <w:rFonts w:ascii="Times New Roman" w:hAnsi="Times New Roman" w:cs="Times New Roman"/>
          <w:iCs/>
          <w:sz w:val="24"/>
          <w:szCs w:val="24"/>
        </w:rPr>
        <w:t>а городского хозяйства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результата предоставления услуги, направляет заяви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телю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через организацию почтовой связи заказным письмом с уведомлением.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3.6.1. </w:t>
      </w: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3.6.2.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13496C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пециалисту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140B23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</w:t>
      </w:r>
      <w:r w:rsidR="00140B23" w:rsidRPr="00E037B7">
        <w:rPr>
          <w:rFonts w:ascii="Times New Roman" w:hAnsi="Times New Roman" w:cs="Times New Roman"/>
          <w:iCs/>
          <w:sz w:val="24"/>
          <w:szCs w:val="24"/>
        </w:rPr>
        <w:t>озяйства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</w:t>
      </w:r>
      <w:r w:rsidRPr="00E037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3.6.3.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уведомление заявителя о принятом Решении и (или) выдача заявителю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E037B7">
        <w:rPr>
          <w:rFonts w:ascii="Times New Roman" w:hAnsi="Times New Roman" w:cs="Times New Roman"/>
          <w:sz w:val="24"/>
          <w:szCs w:val="24"/>
        </w:rPr>
        <w:t xml:space="preserve"> является регистрация Решения в журнале исходящей документации.</w:t>
      </w:r>
    </w:p>
    <w:p w:rsidR="00F85DD9" w:rsidRDefault="00F85DD9" w:rsidP="00F85DD9">
      <w:pPr>
        <w:widowControl w:val="0"/>
        <w:ind w:firstLine="708"/>
        <w:contextualSpacing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F85DD9" w:rsidRPr="00F85DD9" w:rsidRDefault="00F85DD9" w:rsidP="00F85DD9">
      <w:pPr>
        <w:widowControl w:val="0"/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3.7</w:t>
      </w:r>
      <w:r w:rsidRPr="00F85DD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Pr="00F85DD9">
        <w:rPr>
          <w:rFonts w:ascii="Times New Roman" w:hAnsi="Times New Roman" w:cs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</w:t>
      </w:r>
      <w:r w:rsidRPr="00F85DD9">
        <w:rPr>
          <w:rFonts w:ascii="Times New Roman" w:hAnsi="Times New Roman" w:cs="Times New Roman"/>
          <w:sz w:val="24"/>
          <w:szCs w:val="24"/>
        </w:rPr>
        <w:t>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5DD9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F85DD9">
        <w:rPr>
          <w:rFonts w:ascii="Times New Roman" w:eastAsia="Calibri" w:hAnsi="Times New Roman" w:cs="Times New Roman"/>
          <w:sz w:val="24"/>
          <w:szCs w:val="24"/>
        </w:rPr>
        <w:t>Отдел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городского хозяйства </w:t>
      </w:r>
      <w:r w:rsidRPr="00F85D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85DD9">
        <w:rPr>
          <w:rFonts w:ascii="Times New Roman" w:hAnsi="Times New Roman" w:cs="Times New Roman"/>
          <w:sz w:val="24"/>
          <w:szCs w:val="24"/>
        </w:rPr>
        <w:t xml:space="preserve">с заявлением об исправлении </w:t>
      </w:r>
      <w:r w:rsidRPr="00F85DD9">
        <w:rPr>
          <w:rFonts w:ascii="Times New Roman" w:hAnsi="Times New Roman" w:cs="Times New Roman"/>
          <w:sz w:val="24"/>
          <w:szCs w:val="24"/>
        </w:rPr>
        <w:lastRenderedPageBreak/>
        <w:t>допущенных опечаток и ошибок в выданных в результате предоставления муниципальной услуги документах.</w:t>
      </w:r>
      <w:proofErr w:type="gramEnd"/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sz w:val="24"/>
          <w:szCs w:val="24"/>
        </w:rPr>
        <w:t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F85DD9" w:rsidRPr="00F85DD9" w:rsidRDefault="00F85DD9" w:rsidP="00F85DD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ответственным за предоставление муниципальной услуги  делаются копии этих документов);</w:t>
      </w:r>
    </w:p>
    <w:p w:rsidR="00F85DD9" w:rsidRPr="00F85DD9" w:rsidRDefault="00F85DD9" w:rsidP="00F85DD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Прием и регистрация заявления об исправлении опечаток и (или) ошибок осуществляе</w:t>
      </w:r>
      <w:r>
        <w:rPr>
          <w:rFonts w:ascii="Times New Roman" w:hAnsi="Times New Roman" w:cs="Times New Roman"/>
          <w:sz w:val="24"/>
          <w:szCs w:val="24"/>
        </w:rPr>
        <w:t>тся в соответствии с пунктом 3.3</w:t>
      </w:r>
      <w:r w:rsidRPr="00F85DD9">
        <w:rPr>
          <w:rFonts w:ascii="Times New Roman" w:hAnsi="Times New Roman" w:cs="Times New Roman"/>
          <w:sz w:val="24"/>
          <w:szCs w:val="24"/>
        </w:rPr>
        <w:t>. настоящего административного регламента.</w:t>
      </w:r>
    </w:p>
    <w:p w:rsidR="00F85DD9" w:rsidRPr="00F85DD9" w:rsidRDefault="00F85DD9" w:rsidP="00F85DD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По результатам рассмотрения заявления об исправлении опечаток и (или) ошибок специалист ответственный за предоставление муниципальной услуги в течение  1 рабочего дня:</w:t>
      </w:r>
    </w:p>
    <w:p w:rsidR="00F85DD9" w:rsidRPr="00F85DD9" w:rsidRDefault="00F85DD9" w:rsidP="00F85DD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 xml:space="preserve">принимает решение об исправлении опечаток и (или) ошибок, </w:t>
      </w:r>
      <w:r w:rsidRPr="00F85DD9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F85DD9">
        <w:rPr>
          <w:rFonts w:ascii="Times New Roman" w:hAnsi="Times New Roman" w:cs="Times New Roman"/>
          <w:sz w:val="24"/>
          <w:szCs w:val="24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F85DD9" w:rsidRPr="00F85DD9" w:rsidRDefault="00F85DD9" w:rsidP="00F85DD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 xml:space="preserve">принимает решение об отсутствии необходимости исправления опечаток и (или) ошибок, </w:t>
      </w:r>
      <w:r w:rsidRPr="00F85DD9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F85DD9">
        <w:rPr>
          <w:rFonts w:ascii="Times New Roman" w:hAnsi="Times New Roman" w:cs="Times New Roman"/>
          <w:sz w:val="24"/>
          <w:szCs w:val="24"/>
        </w:rPr>
        <w:t xml:space="preserve"> и готовит мотивированный отказ в исправлении </w:t>
      </w:r>
      <w:r w:rsidRPr="00F85DD9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F85DD9">
        <w:rPr>
          <w:rFonts w:ascii="Times New Roman" w:hAnsi="Times New Roman" w:cs="Times New Roman"/>
          <w:sz w:val="24"/>
          <w:szCs w:val="24"/>
        </w:rPr>
        <w:t>.</w:t>
      </w:r>
    </w:p>
    <w:p w:rsidR="00F85DD9" w:rsidRPr="00F85DD9" w:rsidRDefault="00F85DD9" w:rsidP="00F85DD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 xml:space="preserve">Исправление опечаток и (или) ошибок, </w:t>
      </w:r>
      <w:r w:rsidRPr="00F85DD9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F85DD9">
        <w:rPr>
          <w:rFonts w:ascii="Times New Roman" w:hAnsi="Times New Roman" w:cs="Times New Roman"/>
          <w:sz w:val="24"/>
          <w:szCs w:val="24"/>
        </w:rPr>
        <w:t xml:space="preserve">специалистом ответственным за предоставление муниципальной услуги в течение 2 рабочих дней. </w:t>
      </w:r>
    </w:p>
    <w:p w:rsidR="00F85DD9" w:rsidRPr="00F85DD9" w:rsidRDefault="00F85DD9" w:rsidP="00F85DD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При исправлении опечаток и (или) ошибок</w:t>
      </w:r>
      <w:r w:rsidRPr="00F85DD9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F85DD9">
        <w:rPr>
          <w:rFonts w:ascii="Times New Roman" w:hAnsi="Times New Roman" w:cs="Times New Roman"/>
          <w:sz w:val="24"/>
          <w:szCs w:val="24"/>
        </w:rPr>
        <w:t xml:space="preserve"> не допускается:</w:t>
      </w:r>
    </w:p>
    <w:p w:rsidR="00F85DD9" w:rsidRPr="00F85DD9" w:rsidRDefault="00F85DD9" w:rsidP="00F85DD9">
      <w:pPr>
        <w:numPr>
          <w:ilvl w:val="0"/>
          <w:numId w:val="46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F85DD9" w:rsidRPr="00F85DD9" w:rsidRDefault="00F85DD9" w:rsidP="00F85DD9">
      <w:pPr>
        <w:numPr>
          <w:ilvl w:val="0"/>
          <w:numId w:val="46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sz w:val="24"/>
          <w:szCs w:val="24"/>
        </w:rPr>
        <w:t>Критерием принятия решения</w:t>
      </w:r>
      <w:r w:rsidRPr="00F85DD9">
        <w:rPr>
          <w:rFonts w:ascii="Times New Roman" w:hAnsi="Times New Roman" w:cs="Times New Roman"/>
          <w:sz w:val="24"/>
          <w:szCs w:val="24"/>
        </w:rPr>
        <w:t xml:space="preserve"> об исправлении опечаток и (или) ошибок </w:t>
      </w:r>
      <w:r w:rsidRPr="00F85DD9">
        <w:rPr>
          <w:rFonts w:ascii="Times New Roman" w:eastAsia="Calibri" w:hAnsi="Times New Roman" w:cs="Times New Roman"/>
          <w:sz w:val="24"/>
          <w:szCs w:val="24"/>
        </w:rPr>
        <w:t xml:space="preserve">является наличие </w:t>
      </w:r>
      <w:r w:rsidRPr="00F85DD9">
        <w:rPr>
          <w:rFonts w:ascii="Times New Roman" w:hAnsi="Times New Roman" w:cs="Times New Roman"/>
          <w:sz w:val="24"/>
          <w:szCs w:val="24"/>
        </w:rPr>
        <w:t>опечаток и (или) ошибок, допущенных в документах, являющихся результатом предоставления муниципальной услуги</w:t>
      </w:r>
      <w:r w:rsidRPr="00F85D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F85DD9">
        <w:rPr>
          <w:rFonts w:ascii="Times New Roman" w:eastAsia="Calibri" w:hAnsi="Times New Roman" w:cs="Times New Roman"/>
          <w:sz w:val="24"/>
          <w:szCs w:val="24"/>
        </w:rPr>
        <w:t xml:space="preserve"> составляет не более 5 рабочих  дней со дня </w:t>
      </w:r>
      <w:r w:rsidRPr="00F85DD9">
        <w:rPr>
          <w:rFonts w:ascii="Times New Roman" w:hAnsi="Times New Roman" w:cs="Times New Roman"/>
          <w:sz w:val="24"/>
          <w:szCs w:val="24"/>
        </w:rPr>
        <w:t xml:space="preserve">поступления в Отдел </w:t>
      </w:r>
      <w:r>
        <w:rPr>
          <w:rFonts w:ascii="Times New Roman" w:hAnsi="Times New Roman" w:cs="Times New Roman"/>
          <w:sz w:val="24"/>
          <w:szCs w:val="24"/>
        </w:rPr>
        <w:t>городского хозяйства</w:t>
      </w:r>
      <w:r w:rsidRPr="00F85DD9">
        <w:rPr>
          <w:rFonts w:ascii="Times New Roman" w:hAnsi="Times New Roman" w:cs="Times New Roman"/>
          <w:sz w:val="24"/>
          <w:szCs w:val="24"/>
        </w:rPr>
        <w:t xml:space="preserve">  заявления об исправлении опечаток и (или) ошибок.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sz w:val="24"/>
          <w:szCs w:val="24"/>
        </w:rPr>
        <w:t>Результатом процедуры является:</w:t>
      </w:r>
    </w:p>
    <w:p w:rsidR="00F85DD9" w:rsidRPr="00F85DD9" w:rsidRDefault="00F85DD9" w:rsidP="00F85DD9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:rsidR="00F85DD9" w:rsidRPr="00F85DD9" w:rsidRDefault="00F85DD9" w:rsidP="00F85DD9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 xml:space="preserve">мотивированный отказ в исправлении </w:t>
      </w:r>
      <w:r w:rsidRPr="00F85DD9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F85DD9">
        <w:rPr>
          <w:rFonts w:ascii="Times New Roman" w:hAnsi="Times New Roman" w:cs="Times New Roman"/>
          <w:sz w:val="24"/>
          <w:szCs w:val="24"/>
        </w:rPr>
        <w:t>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DD9">
        <w:rPr>
          <w:rFonts w:ascii="Times New Roman" w:hAnsi="Times New Roman" w:cs="Times New Roman"/>
          <w:sz w:val="24"/>
          <w:szCs w:val="24"/>
        </w:rPr>
        <w:t>Выдача заявителю исправленного документа производится в по</w:t>
      </w:r>
      <w:r>
        <w:rPr>
          <w:rFonts w:ascii="Times New Roman" w:hAnsi="Times New Roman" w:cs="Times New Roman"/>
          <w:sz w:val="24"/>
          <w:szCs w:val="24"/>
        </w:rPr>
        <w:t>рядке, установленном пунктом 3.6</w:t>
      </w:r>
      <w:r w:rsidRPr="00F85DD9">
        <w:rPr>
          <w:rFonts w:ascii="Times New Roman" w:hAnsi="Times New Roman" w:cs="Times New Roman"/>
          <w:sz w:val="24"/>
          <w:szCs w:val="24"/>
        </w:rPr>
        <w:t>. настоящего административного  регламента.</w:t>
      </w:r>
    </w:p>
    <w:p w:rsidR="00F85DD9" w:rsidRPr="00F85DD9" w:rsidRDefault="00F85DD9" w:rsidP="00F85DD9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sz w:val="24"/>
          <w:szCs w:val="24"/>
        </w:rPr>
        <w:lastRenderedPageBreak/>
        <w:t>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281A9D" w:rsidRPr="00F85DD9" w:rsidRDefault="00F85DD9" w:rsidP="00F85D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5DD9">
        <w:rPr>
          <w:rFonts w:ascii="Times New Roman" w:eastAsia="Calibri" w:hAnsi="Times New Roman" w:cs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F85DD9" w:rsidRDefault="00F85DD9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E037B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E037B7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  <w:r w:rsidR="00140B23" w:rsidRPr="00E037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Par368"/>
      <w:bookmarkEnd w:id="19"/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0B23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E037B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037B7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E037B7">
        <w:rPr>
          <w:rFonts w:ascii="Times New Roman" w:hAnsi="Times New Roman" w:cs="Times New Roman"/>
          <w:sz w:val="24"/>
          <w:szCs w:val="24"/>
        </w:rPr>
        <w:t xml:space="preserve">услуги, осуществляет  </w:t>
      </w:r>
      <w:r w:rsidR="00140B23" w:rsidRPr="00E037B7">
        <w:rPr>
          <w:rFonts w:ascii="Times New Roman" w:hAnsi="Times New Roman" w:cs="Times New Roman"/>
          <w:sz w:val="24"/>
          <w:szCs w:val="24"/>
        </w:rPr>
        <w:t>заведующий отделом городского хозяйства и благоустройства администрации МР «Печора».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140B23" w:rsidRPr="00E037B7">
        <w:rPr>
          <w:rFonts w:ascii="Times New Roman" w:hAnsi="Times New Roman" w:cs="Times New Roman"/>
          <w:iCs/>
          <w:sz w:val="24"/>
          <w:szCs w:val="24"/>
        </w:rPr>
        <w:t>а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муниципальной услуги осуществляется 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 заместителем главы.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за</w:t>
      </w:r>
      <w:proofErr w:type="gramEnd"/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 с</w:t>
      </w:r>
      <w:r w:rsidR="007762D1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пециалистами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осуществляется руководителем МФЦ.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" w:name="Par377"/>
      <w:bookmarkEnd w:id="20"/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E037B7" w:rsidRPr="00E037B7" w:rsidRDefault="00E037B7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Администрации, но не реже 1 раза в 3 года.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Внеплановые проверки проводятся в случае поступления в </w:t>
      </w:r>
      <w:r w:rsidR="00F85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Администрацию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 физических и юридических лиц с жалобами на нарушения их прав и законных интересов.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1" w:name="Par387"/>
      <w:bookmarkEnd w:id="21"/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 полноту передаваемых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8602D0">
        <w:rPr>
          <w:rFonts w:ascii="Times New Roman" w:hAnsi="Times New Roman" w:cs="Times New Roman"/>
          <w:iCs/>
          <w:sz w:val="24"/>
          <w:szCs w:val="24"/>
        </w:rPr>
        <w:t>у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запросов, иных документов, принятых от заявителя в МФЦ;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своевременную передачу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Отдел</w:t>
      </w:r>
      <w:r w:rsidR="008602D0">
        <w:rPr>
          <w:rFonts w:ascii="Times New Roman" w:hAnsi="Times New Roman" w:cs="Times New Roman"/>
          <w:iCs/>
          <w:sz w:val="24"/>
          <w:szCs w:val="24"/>
        </w:rPr>
        <w:t>у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 xml:space="preserve"> городского хозяйства 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запросов, иных документов, принятых от заявителя, а также за своевременную выдачу заявителю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документов, переданных в этих целях МФЦ </w:t>
      </w:r>
      <w:r w:rsidR="00114E2D" w:rsidRPr="00E037B7">
        <w:rPr>
          <w:rFonts w:ascii="Times New Roman" w:hAnsi="Times New Roman" w:cs="Times New Roman"/>
          <w:iCs/>
          <w:sz w:val="24"/>
          <w:szCs w:val="24"/>
        </w:rPr>
        <w:t>От</w:t>
      </w:r>
      <w:r w:rsidR="008602D0">
        <w:rPr>
          <w:rFonts w:ascii="Times New Roman" w:hAnsi="Times New Roman" w:cs="Times New Roman"/>
          <w:iCs/>
          <w:sz w:val="24"/>
          <w:szCs w:val="24"/>
        </w:rPr>
        <w:t>делом городского хозяйства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</w:t>
      </w:r>
      <w:r w:rsidR="00860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срок рассмотрения жалобы исчисляет</w:t>
      </w:r>
      <w:r w:rsidR="008602D0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со дня регистрации жалобы в Администрации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2" w:name="Par394"/>
      <w:bookmarkEnd w:id="22"/>
      <w:r w:rsidRPr="00E037B7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037B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E037B7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E037B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E037B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7B7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муниципальой услуги и принятием решений должностными лицами, путем проведения проверок соблюдения и исполнения должностными лицами </w:t>
      </w:r>
      <w:r w:rsidR="00E037B7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Российской Федерации</w:t>
      </w:r>
      <w:r w:rsidR="00E037B7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положений настоящего а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При обращении граждан, их объединений и организаций к </w:t>
      </w:r>
      <w:r w:rsidR="007762D1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администрации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3" w:name="Par402"/>
      <w:bookmarkEnd w:id="23"/>
      <w:r w:rsidRPr="00E037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03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5D2B58" w:rsidRPr="00E037B7" w:rsidRDefault="005D2B58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, должностных лиц Администрации либо муниципального </w:t>
      </w:r>
      <w:r w:rsidR="00E037B7" w:rsidRPr="00E037B7">
        <w:rPr>
          <w:rFonts w:ascii="Times New Roman" w:hAnsi="Times New Roman" w:cs="Times New Roman"/>
          <w:sz w:val="24"/>
          <w:szCs w:val="24"/>
          <w:lang w:eastAsia="ru-RU"/>
        </w:rPr>
        <w:t>служащего в досудебном порядке.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Орган</w:t>
      </w:r>
      <w:r w:rsidRPr="00E037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 муниципального района «Печора». В связи с отсутствием вышестоящего органа, в соответствии со статьей 11.2 части 1 Федерального закона от 27.07.2010 г. № 210-ФЗ «Об организации предоставления государственных и муниципальных услуг», 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5D2B58" w:rsidRPr="00E037B7" w:rsidRDefault="005D2B58" w:rsidP="00E037B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5.4. Жалоба направляется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принимается при личном приеме заявителя.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2) фамилию, имя, отчество (последнее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наличии), сведения о месте жительства заявителя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физического лица либо наименование, сведения о месте нахождения заявителя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4) доводы, на основании которых заявитель не согласен с решением и действием 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представляется: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5.7. Регистрация жалобы осуществляется сектором организации предоставления муниципальных услуг администрации муниципального района «Печора» (далее – </w:t>
      </w: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Сектор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) 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Журнал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администрации муниципального района «Печора».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Сектором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(функций) направляется заявителю через организацию почтовой связи, иную организацию, осуществляющую</w:t>
      </w:r>
      <w:proofErr w:type="gramEnd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доставку корреспонденции, в течение 3 рабочих дней со дня их регистрации.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перечень принятых документов от заявителя;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5D2B58" w:rsidRPr="00E037B7" w:rsidRDefault="005D2B58" w:rsidP="00E037B7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E037B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</w:t>
      </w:r>
      <w:proofErr w:type="gramEnd"/>
      <w:r w:rsidRPr="00E037B7">
        <w:rPr>
          <w:rFonts w:ascii="Times New Roman" w:hAnsi="Times New Roman" w:cs="Times New Roman"/>
          <w:sz w:val="24"/>
          <w:szCs w:val="24"/>
          <w:lang w:eastAsia="ru-RU"/>
        </w:rPr>
        <w:t xml:space="preserve"> 5 рабочих дней со дня ее регистрации. 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6BFA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</w:t>
      </w: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Российской Федерации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Администрация, принимает одно из следующих решений: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</w:t>
      </w: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6BFA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Способы информирования заявителя о порядке подачи 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 рассмотрения жалобы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5D2B58" w:rsidRPr="00E037B7" w:rsidRDefault="005D2B58" w:rsidP="00E037B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Администрации, в МФЦ;</w:t>
      </w:r>
    </w:p>
    <w:p w:rsidR="005D2B58" w:rsidRPr="00E037B7" w:rsidRDefault="005D2B58" w:rsidP="00E037B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Администрации, МФЦ;</w:t>
      </w:r>
    </w:p>
    <w:p w:rsidR="005D2B58" w:rsidRPr="00E037B7" w:rsidRDefault="005D2B58" w:rsidP="00E037B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b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5D2B58" w:rsidRPr="00E037B7" w:rsidRDefault="005D2B58" w:rsidP="00E037B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Администрации, МФЦ;</w:t>
      </w:r>
    </w:p>
    <w:p w:rsidR="005D2B58" w:rsidRPr="00E037B7" w:rsidRDefault="005D2B58" w:rsidP="00E037B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5D2B58" w:rsidRPr="00E037B7" w:rsidRDefault="005D2B58" w:rsidP="00E037B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5D2B58" w:rsidRPr="00E037B7" w:rsidRDefault="005D2B58" w:rsidP="00E037B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5D2B58" w:rsidRPr="00E037B7" w:rsidRDefault="005D2B58" w:rsidP="00E037B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37B7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5D2B58" w:rsidRPr="00E037B7" w:rsidRDefault="005D2B5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37B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436C8" w:rsidRDefault="00E436C8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E037B7" w:rsidRPr="00E037B7" w:rsidRDefault="00E037B7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D2B58" w:rsidRPr="005D2B58" w:rsidRDefault="005D2B58" w:rsidP="005D2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D2B58" w:rsidRPr="005D2B58" w:rsidRDefault="005D2B58" w:rsidP="005D2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5D2B58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5D2B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D2B58" w:rsidRPr="005D2B58" w:rsidRDefault="005D2B58" w:rsidP="005D2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«</w:t>
      </w:r>
      <w:r w:rsidRPr="005D2B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5D2B58">
        <w:rPr>
          <w:rFonts w:ascii="Times New Roman" w:hAnsi="Times New Roman" w:cs="Times New Roman"/>
          <w:sz w:val="24"/>
          <w:szCs w:val="24"/>
        </w:rPr>
        <w:t>»</w:t>
      </w:r>
    </w:p>
    <w:p w:rsidR="005D2B58" w:rsidRPr="005D2B58" w:rsidRDefault="005D2B58" w:rsidP="005D2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D2B58">
        <w:rPr>
          <w:rFonts w:ascii="Times New Roman" w:eastAsia="SimSun" w:hAnsi="Times New Roman" w:cs="Times New Roman"/>
          <w:b/>
          <w:sz w:val="24"/>
          <w:szCs w:val="24"/>
        </w:rPr>
        <w:t>Общая информация</w:t>
      </w:r>
    </w:p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037B7">
        <w:rPr>
          <w:rFonts w:ascii="Times New Roman" w:eastAsia="SimSun" w:hAnsi="Times New Roman" w:cs="Times New Roman"/>
          <w:sz w:val="24"/>
          <w:szCs w:val="24"/>
        </w:rPr>
        <w:t>о</w:t>
      </w:r>
      <w:r w:rsidR="00140B23" w:rsidRPr="00E037B7">
        <w:rPr>
          <w:rFonts w:ascii="Times New Roman" w:eastAsia="SimSun" w:hAnsi="Times New Roman" w:cs="Times New Roman"/>
          <w:sz w:val="24"/>
          <w:szCs w:val="24"/>
        </w:rPr>
        <w:t>б</w:t>
      </w:r>
      <w:r w:rsidR="00140B23" w:rsidRPr="00E03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 городского хозяйства и благоустройства администрации муниципального</w:t>
      </w:r>
      <w:r w:rsidR="00140B23" w:rsidRPr="005D2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«Печора» </w:t>
      </w:r>
      <w:r w:rsidRPr="005D2B58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</w:p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3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4897"/>
      </w:tblGrid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9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9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9" w:type="pct"/>
            <w:shd w:val="clear" w:color="auto" w:fill="auto"/>
          </w:tcPr>
          <w:p w:rsidR="00E037B7" w:rsidRPr="00E037B7" w:rsidRDefault="00395E7F" w:rsidP="00E037B7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037B7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mogppechora</w:t>
              </w:r>
              <w:r w:rsidR="00E037B7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E037B7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rambler</w:t>
              </w:r>
              <w:r w:rsidR="00E037B7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E037B7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="00E037B7" w:rsidRPr="00E03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B58" w:rsidRPr="00E037B7" w:rsidRDefault="005D2B58" w:rsidP="009D527F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399" w:type="pct"/>
            <w:shd w:val="clear" w:color="auto" w:fill="auto"/>
          </w:tcPr>
          <w:p w:rsidR="00E037B7" w:rsidRPr="00E037B7" w:rsidRDefault="00E037B7" w:rsidP="00E037B7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hAnsi="Times New Roman" w:cs="Times New Roman"/>
                <w:sz w:val="24"/>
                <w:szCs w:val="24"/>
              </w:rPr>
              <w:t>8(82142) 7-11-47; 7-12-17</w:t>
            </w:r>
          </w:p>
          <w:p w:rsidR="005D2B58" w:rsidRPr="00E037B7" w:rsidRDefault="005D2B58" w:rsidP="00E037B7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9" w:type="pct"/>
            <w:shd w:val="clear" w:color="auto" w:fill="auto"/>
          </w:tcPr>
          <w:p w:rsidR="005D2B58" w:rsidRPr="00E037B7" w:rsidRDefault="00395E7F" w:rsidP="009D527F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D2B58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5D2B58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5D2B58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pechoraonline</w:t>
              </w:r>
              <w:proofErr w:type="spellEnd"/>
              <w:r w:rsidR="005D2B58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5D2B58" w:rsidRPr="00E037B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</w:tc>
      </w:tr>
      <w:tr w:rsidR="005D2B58" w:rsidRPr="00E037B7" w:rsidTr="009D527F">
        <w:tc>
          <w:tcPr>
            <w:tcW w:w="2601" w:type="pct"/>
            <w:shd w:val="clear" w:color="auto" w:fill="auto"/>
          </w:tcPr>
          <w:p w:rsidR="005D2B58" w:rsidRPr="00E037B7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органа </w:t>
            </w:r>
          </w:p>
        </w:tc>
        <w:tc>
          <w:tcPr>
            <w:tcW w:w="2399" w:type="pct"/>
            <w:shd w:val="clear" w:color="auto" w:fill="auto"/>
          </w:tcPr>
          <w:p w:rsidR="005D2B58" w:rsidRPr="00E037B7" w:rsidRDefault="005D2B58" w:rsidP="009D527F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- глава </w:t>
            </w:r>
            <w:r w:rsidRPr="00E037B7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E037B7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D2B58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8"/>
        <w:gridCol w:w="3686"/>
      </w:tblGrid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9-00 до 17-00 (с 13-00 до 14-00)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18-00 (с 13-00 до 14-00)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140B23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2B58" w:rsidRPr="005D2B58" w:rsidTr="009D527F">
        <w:tc>
          <w:tcPr>
            <w:tcW w:w="2694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  <w:tc>
          <w:tcPr>
            <w:tcW w:w="3686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</w:tbl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2B58">
        <w:rPr>
          <w:rFonts w:ascii="Times New Roman" w:eastAsia="Calibri" w:hAnsi="Times New Roman" w:cs="Times New Roman"/>
          <w:b/>
          <w:sz w:val="24"/>
          <w:szCs w:val="24"/>
        </w:rPr>
        <w:t>Сведения о месте нахождения, графике работы, справочных номерах телефонов, адресах официальных сайтов, адресах электронной почты МФЦ</w:t>
      </w:r>
    </w:p>
    <w:p w:rsidR="005D2B58" w:rsidRPr="005D2B58" w:rsidRDefault="005D2B58" w:rsidP="005D2B58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5"/>
        <w:gridCol w:w="4591"/>
      </w:tblGrid>
      <w:tr w:rsidR="005D2B58" w:rsidRPr="005D2B58" w:rsidTr="009D527F">
        <w:trPr>
          <w:trHeight w:val="467"/>
        </w:trPr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5D2B58" w:rsidRPr="005D2B58" w:rsidTr="009D527F">
        <w:trPr>
          <w:trHeight w:val="467"/>
        </w:trPr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Сайт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http://mydocuments11.ru</w:t>
            </w:r>
          </w:p>
        </w:tc>
      </w:tr>
      <w:tr w:rsidR="005D2B58" w:rsidRPr="005D2B58" w:rsidTr="009D527F">
        <w:trPr>
          <w:trHeight w:val="503"/>
        </w:trPr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5D2B58" w:rsidRPr="005D2B58" w:rsidRDefault="00395E7F" w:rsidP="009D527F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D2B58" w:rsidRPr="005D2B58" w:rsidTr="009D527F">
        <w:trPr>
          <w:trHeight w:val="240"/>
        </w:trPr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-37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 xml:space="preserve">8(82142) 3-28-18; 3-16-18 </w:t>
            </w:r>
          </w:p>
        </w:tc>
      </w:tr>
      <w:tr w:rsidR="005D2B58" w:rsidRPr="005D2B58" w:rsidTr="009D527F">
        <w:trPr>
          <w:trHeight w:val="350"/>
        </w:trPr>
        <w:tc>
          <w:tcPr>
            <w:tcW w:w="2608" w:type="pct"/>
          </w:tcPr>
          <w:p w:rsidR="005D2B58" w:rsidRPr="005D2B58" w:rsidRDefault="005D2B58" w:rsidP="009D527F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территориального отдела ГАУ РК по городу Печоре «МФЦ» </w:t>
            </w: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Жижева</w:t>
            </w:r>
            <w:proofErr w:type="spellEnd"/>
            <w:r w:rsidRPr="005D2B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Геннадьевна </w:t>
            </w:r>
          </w:p>
        </w:tc>
      </w:tr>
    </w:tbl>
    <w:p w:rsidR="005D2B58" w:rsidRPr="005D2B58" w:rsidRDefault="005D2B58" w:rsidP="005D2B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B58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5D2B58" w:rsidRPr="005D2B58" w:rsidTr="009D527F">
        <w:tc>
          <w:tcPr>
            <w:tcW w:w="5182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5D2B58" w:rsidRPr="005D2B58" w:rsidTr="009D527F">
        <w:tc>
          <w:tcPr>
            <w:tcW w:w="5182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4388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9-00  до 19-00</w:t>
            </w:r>
          </w:p>
        </w:tc>
      </w:tr>
      <w:tr w:rsidR="005D2B58" w:rsidRPr="005D2B58" w:rsidTr="009D527F">
        <w:tc>
          <w:tcPr>
            <w:tcW w:w="5182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Cs/>
                <w:sz w:val="24"/>
                <w:szCs w:val="24"/>
              </w:rPr>
              <w:t>Вторник, четверг</w:t>
            </w:r>
          </w:p>
        </w:tc>
        <w:tc>
          <w:tcPr>
            <w:tcW w:w="4388" w:type="dxa"/>
          </w:tcPr>
          <w:p w:rsidR="005D2B58" w:rsidRPr="005D2B58" w:rsidRDefault="005D2B58" w:rsidP="009D5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Cs/>
                <w:sz w:val="24"/>
                <w:szCs w:val="24"/>
              </w:rPr>
              <w:t>с 10-00 до 20-00</w:t>
            </w:r>
          </w:p>
        </w:tc>
      </w:tr>
      <w:tr w:rsidR="005D2B58" w:rsidRPr="005D2B58" w:rsidTr="009D527F">
        <w:tc>
          <w:tcPr>
            <w:tcW w:w="5182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Cs/>
                <w:sz w:val="24"/>
                <w:szCs w:val="24"/>
              </w:rPr>
              <w:t>Суббота</w:t>
            </w:r>
          </w:p>
        </w:tc>
        <w:tc>
          <w:tcPr>
            <w:tcW w:w="4388" w:type="dxa"/>
          </w:tcPr>
          <w:p w:rsidR="005D2B58" w:rsidRPr="005D2B58" w:rsidRDefault="005D2B58" w:rsidP="009D527F">
            <w:pPr>
              <w:widowControl w:val="0"/>
              <w:spacing w:line="240" w:lineRule="auto"/>
              <w:ind w:hanging="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10-00 до 16-00</w:t>
            </w:r>
          </w:p>
        </w:tc>
      </w:tr>
      <w:tr w:rsidR="005D2B58" w:rsidRPr="005D2B58" w:rsidTr="009D527F">
        <w:tc>
          <w:tcPr>
            <w:tcW w:w="5182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Воскресенье </w:t>
            </w:r>
          </w:p>
        </w:tc>
        <w:tc>
          <w:tcPr>
            <w:tcW w:w="4388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5D2B58" w:rsidRPr="005D2B58" w:rsidRDefault="005D2B58" w:rsidP="005D2B58">
      <w:pPr>
        <w:pStyle w:val="afa"/>
        <w:widowControl w:val="0"/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5D2B58" w:rsidRPr="005D2B58" w:rsidRDefault="005D2B58" w:rsidP="005D2B58">
      <w:pPr>
        <w:pStyle w:val="afa"/>
        <w:widowControl w:val="0"/>
        <w:spacing w:after="0"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 w:rsidRPr="005D2B58">
        <w:rPr>
          <w:rFonts w:cs="Times New Roman"/>
          <w:b/>
          <w:sz w:val="24"/>
          <w:szCs w:val="24"/>
        </w:rPr>
        <w:t>Удаленные рабочие места МФЦ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5D2B58" w:rsidRPr="005D2B58" w:rsidTr="009D527F"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5D2B58" w:rsidRPr="005D2B58" w:rsidTr="009D527F"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5D2B58" w:rsidRPr="005D2B58" w:rsidRDefault="00395E7F" w:rsidP="009D527F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D2B58" w:rsidRPr="005D2B58" w:rsidTr="009D527F">
        <w:tc>
          <w:tcPr>
            <w:tcW w:w="2608" w:type="pct"/>
          </w:tcPr>
          <w:p w:rsidR="005D2B58" w:rsidRPr="005D2B58" w:rsidRDefault="005D2B58" w:rsidP="009D527F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5D2B58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5D2B58" w:rsidRPr="005D2B58" w:rsidRDefault="005D2B58" w:rsidP="009D527F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8(82142) 3-77-28</w:t>
            </w:r>
          </w:p>
        </w:tc>
      </w:tr>
    </w:tbl>
    <w:p w:rsidR="005D2B58" w:rsidRPr="005D2B58" w:rsidRDefault="005D2B58" w:rsidP="005D2B5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B58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5D2B58" w:rsidRPr="005D2B58" w:rsidTr="009D527F">
        <w:tc>
          <w:tcPr>
            <w:tcW w:w="5182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5D2B58" w:rsidRPr="005D2B58" w:rsidTr="009D527F">
        <w:tc>
          <w:tcPr>
            <w:tcW w:w="5182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Понедельник – четверг</w:t>
            </w:r>
          </w:p>
        </w:tc>
        <w:tc>
          <w:tcPr>
            <w:tcW w:w="4388" w:type="dxa"/>
          </w:tcPr>
          <w:p w:rsidR="005D2B58" w:rsidRPr="005D2B58" w:rsidRDefault="005D2B58" w:rsidP="009D527F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5D2B58" w:rsidRPr="005D2B58" w:rsidTr="009D527F">
        <w:tc>
          <w:tcPr>
            <w:tcW w:w="5182" w:type="dxa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388" w:type="dxa"/>
          </w:tcPr>
          <w:p w:rsidR="005D2B58" w:rsidRPr="005D2B58" w:rsidRDefault="005D2B58" w:rsidP="009D527F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5D2B58" w:rsidRPr="005D2B58" w:rsidTr="009D527F">
        <w:tc>
          <w:tcPr>
            <w:tcW w:w="5182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 xml:space="preserve">Суббота – воскресенье </w:t>
            </w:r>
          </w:p>
        </w:tc>
        <w:tc>
          <w:tcPr>
            <w:tcW w:w="4388" w:type="dxa"/>
            <w:vAlign w:val="center"/>
          </w:tcPr>
          <w:p w:rsidR="005D2B58" w:rsidRPr="005D2B58" w:rsidRDefault="005D2B58" w:rsidP="009D527F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5D2B58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5D2B58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5D2B5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5D2B58">
        <w:rPr>
          <w:rFonts w:ascii="Times New Roman" w:hAnsi="Times New Roman" w:cs="Times New Roman"/>
          <w:b/>
          <w:sz w:val="24"/>
          <w:szCs w:val="24"/>
        </w:rPr>
        <w:t>Кожва</w:t>
      </w:r>
      <w:proofErr w:type="spellEnd"/>
      <w:r w:rsidRPr="005D2B58">
        <w:rPr>
          <w:rFonts w:ascii="Times New Roman" w:hAnsi="Times New Roman" w:cs="Times New Roman"/>
          <w:sz w:val="24"/>
          <w:szCs w:val="24"/>
        </w:rPr>
        <w:t>, ул. Мира, д. 12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Понедельник с 9.00 до 13.00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Вторник, четверг с 9.00 до 12.00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Среда, пятница с 10.00 до 17.00 перерыв с 13.00 до 14.00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Суббота, воскресенье  - выходной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Телефон для справок - 8(82142) 9-54-74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5D2B58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5D2B58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5D2B58">
        <w:rPr>
          <w:rFonts w:ascii="Times New Roman" w:hAnsi="Times New Roman" w:cs="Times New Roman"/>
          <w:b/>
          <w:sz w:val="24"/>
          <w:szCs w:val="24"/>
        </w:rPr>
        <w:t>. Путеец</w:t>
      </w:r>
      <w:r w:rsidRPr="005D2B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Pr="005D2B58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5D2B58">
        <w:rPr>
          <w:rFonts w:ascii="Times New Roman" w:hAnsi="Times New Roman" w:cs="Times New Roman"/>
          <w:sz w:val="24"/>
          <w:szCs w:val="24"/>
        </w:rPr>
        <w:t>, д. 9А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Вторник, пятница  с 10.00 до 14.00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2B58">
        <w:rPr>
          <w:rFonts w:ascii="Times New Roman" w:hAnsi="Times New Roman" w:cs="Times New Roman"/>
          <w:sz w:val="24"/>
          <w:szCs w:val="24"/>
        </w:rPr>
        <w:t>Понедельник, среда, четверг, суббота, воскресенье  - выходной</w:t>
      </w: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5D2B58">
        <w:rPr>
          <w:rFonts w:ascii="Times New Roman" w:eastAsia="SimSun" w:hAnsi="Times New Roman" w:cs="Times New Roman"/>
          <w:sz w:val="24"/>
          <w:szCs w:val="24"/>
        </w:rPr>
        <w:t>_________________________</w:t>
      </w: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D2B58">
        <w:rPr>
          <w:rFonts w:ascii="Times New Roman" w:eastAsia="SimSun" w:hAnsi="Times New Roman" w:cs="Times New Roman"/>
          <w:b/>
          <w:sz w:val="24"/>
          <w:szCs w:val="24"/>
        </w:rPr>
        <w:t>Общая информация</w:t>
      </w: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D2B58">
        <w:rPr>
          <w:rFonts w:ascii="Times New Roman" w:eastAsia="SimSun" w:hAnsi="Times New Roman" w:cs="Times New Roman"/>
          <w:b/>
          <w:sz w:val="24"/>
          <w:szCs w:val="24"/>
        </w:rPr>
        <w:t>о секторе организации предоставления муниципальных услуг администрации муниципального района «Печора»</w:t>
      </w:r>
    </w:p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9"/>
        <w:gridCol w:w="4614"/>
      </w:tblGrid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2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5D2B58" w:rsidRPr="005D2B58" w:rsidRDefault="00395E7F" w:rsidP="009D527F">
            <w:pPr>
              <w:spacing w:line="240" w:lineRule="auto"/>
              <w:contextualSpacing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hyperlink r:id="rId20" w:history="1"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uslugi-pechora@mail.ru</w:t>
              </w:r>
            </w:hyperlink>
          </w:p>
        </w:tc>
      </w:tr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Телефон сектора организации предоставления муниципальных услуг</w:t>
            </w:r>
          </w:p>
        </w:tc>
        <w:tc>
          <w:tcPr>
            <w:tcW w:w="232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8(82142) 7-22-43</w:t>
            </w:r>
          </w:p>
        </w:tc>
      </w:tr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25" w:type="pct"/>
            <w:shd w:val="clear" w:color="auto" w:fill="auto"/>
          </w:tcPr>
          <w:p w:rsidR="005D2B58" w:rsidRPr="005D2B58" w:rsidRDefault="00395E7F" w:rsidP="009D527F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1" w:history="1"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pechoraonline</w:t>
              </w:r>
              <w:proofErr w:type="spellEnd"/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2B58" w:rsidRPr="005D2B5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5D2B58" w:rsidRPr="005D2B58" w:rsidTr="009D527F">
        <w:tc>
          <w:tcPr>
            <w:tcW w:w="2675" w:type="pct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</w:t>
            </w:r>
          </w:p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5" w:type="pct"/>
            <w:shd w:val="clear" w:color="auto" w:fill="auto"/>
          </w:tcPr>
          <w:p w:rsidR="005D2B58" w:rsidRPr="005D2B58" w:rsidRDefault="005D2B58" w:rsidP="009D527F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– глава </w:t>
            </w: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5D2B58" w:rsidRPr="005D2B58" w:rsidRDefault="005D2B58" w:rsidP="005D2B58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5D2B58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3828"/>
        <w:gridCol w:w="3543"/>
      </w:tblGrid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Часы работы </w:t>
            </w:r>
          </w:p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</w:p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с 8-45 до 16-45</w:t>
            </w:r>
          </w:p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5D2B58" w:rsidRPr="005D2B58" w:rsidTr="009D527F">
        <w:tc>
          <w:tcPr>
            <w:tcW w:w="2553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:rsidR="005D2B58" w:rsidRPr="005D2B58" w:rsidRDefault="005D2B58" w:rsidP="009D527F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5D2B58" w:rsidRPr="005D2B58" w:rsidRDefault="005D2B58" w:rsidP="009D527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D2B58" w:rsidRPr="005D2B58" w:rsidRDefault="005D2B58" w:rsidP="005D2B58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</w:p>
    <w:p w:rsidR="005D2B58" w:rsidRPr="005D2B58" w:rsidRDefault="005D2B58" w:rsidP="005D2B5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D2B58" w:rsidRPr="005D2B58" w:rsidRDefault="005D2B58" w:rsidP="005D2B5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73221A" w:rsidRPr="005D2B58" w:rsidRDefault="0073221A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B5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5D2B58">
        <w:rPr>
          <w:rFonts w:ascii="Times New Roman" w:eastAsia="Calibri" w:hAnsi="Times New Roman" w:cs="Times New Roman"/>
          <w:sz w:val="24"/>
          <w:szCs w:val="24"/>
        </w:rPr>
        <w:t>Выдача ордера (разрешения) на производство земляных работ</w:t>
      </w:r>
      <w:r w:rsidRPr="005D2B5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648"/>
        <w:gridCol w:w="840"/>
        <w:gridCol w:w="1817"/>
        <w:gridCol w:w="850"/>
        <w:gridCol w:w="2356"/>
        <w:gridCol w:w="1347"/>
      </w:tblGrid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1"/>
              <w:tblpPr w:leftFromText="180" w:rightFromText="180" w:vertAnchor="page" w:horzAnchor="margin" w:tblpY="46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73221A" w:rsidRPr="005D2B58" w:rsidTr="00173736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D2B58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73221A" w:rsidRPr="005D2B58" w:rsidTr="00173736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2B58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указать нужное - строительство, ремонт, устранение порыва и т.д.</w:t>
      </w:r>
      <w:r w:rsidRPr="005D2B58">
        <w:rPr>
          <w:rFonts w:ascii="Times New Roman" w:eastAsia="Calibri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lastRenderedPageBreak/>
        <w:t>Работы будет производить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наименование</w:t>
      </w:r>
      <w:r w:rsidRPr="005D2B58">
        <w:rPr>
          <w:rFonts w:ascii="Times New Roman" w:eastAsia="Calibri" w:hAnsi="Times New Roman" w:cs="Times New Roman"/>
          <w:sz w:val="24"/>
          <w:szCs w:val="24"/>
        </w:rPr>
        <w:t>)________________________ в срок с _______________________</w:t>
      </w: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5D2B58">
        <w:rPr>
          <w:rFonts w:ascii="Times New Roman" w:eastAsia="Calibri" w:hAnsi="Times New Roman" w:cs="Times New Roman"/>
          <w:sz w:val="24"/>
          <w:szCs w:val="24"/>
        </w:rPr>
        <w:t xml:space="preserve"> ___________________ в соответствии со следующим графиком работ: ____________________________________.</w:t>
      </w:r>
    </w:p>
    <w:p w:rsidR="0013496C" w:rsidRPr="005D2B58" w:rsidRDefault="0013496C" w:rsidP="0073221A">
      <w:pPr>
        <w:tabs>
          <w:tab w:val="left" w:pos="3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3221A" w:rsidRPr="005D2B58" w:rsidTr="00173736">
        <w:tc>
          <w:tcPr>
            <w:tcW w:w="3190" w:type="dxa"/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96C" w:rsidRPr="005D2B58" w:rsidTr="00173736">
        <w:tc>
          <w:tcPr>
            <w:tcW w:w="3190" w:type="dxa"/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40B23" w:rsidP="00140B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B23" w:rsidRPr="005D2B58" w:rsidRDefault="00140B23" w:rsidP="00140B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13496C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2B5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26039C" w:rsidRPr="005D2B58">
        <w:rPr>
          <w:rFonts w:ascii="Times New Roman" w:eastAsia="Calibri" w:hAnsi="Times New Roman" w:cs="Times New Roman"/>
          <w:sz w:val="24"/>
          <w:szCs w:val="24"/>
        </w:rPr>
        <w:t>Выдача ордера (разрешения) на производство земляных работ</w:t>
      </w:r>
      <w:r w:rsidRPr="005D2B5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tbl>
      <w:tblPr>
        <w:tblStyle w:val="31"/>
        <w:tblpPr w:leftFromText="180" w:rightFromText="180" w:vertAnchor="page" w:horzAnchor="margin" w:tblpY="2518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140B23" w:rsidRPr="005D2B58" w:rsidTr="00140B23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B58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40B23" w:rsidRPr="005D2B58" w:rsidTr="00140B23">
        <w:trPr>
          <w:trHeight w:val="823"/>
        </w:trPr>
        <w:tc>
          <w:tcPr>
            <w:tcW w:w="1019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40B23" w:rsidRPr="005D2B58" w:rsidRDefault="00140B23" w:rsidP="00140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0B23" w:rsidRPr="005D2B58" w:rsidRDefault="00140B23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9"/>
        <w:gridCol w:w="7566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13496C" w:rsidRPr="005D2B58" w:rsidRDefault="0013496C" w:rsidP="00140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73221A" w:rsidRPr="005D2B58" w:rsidTr="00173736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3496C" w:rsidRPr="005D2B58" w:rsidRDefault="0013496C" w:rsidP="007322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13496C" w:rsidP="0073221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указать нужное - строительство, ремонт, устранение порыва и т.д.</w:t>
      </w:r>
      <w:r w:rsidRPr="005D2B58">
        <w:rPr>
          <w:rFonts w:ascii="Times New Roman" w:eastAsia="Calibri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Работы будет производить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наименование</w:t>
      </w:r>
      <w:r w:rsidRPr="005D2B58">
        <w:rPr>
          <w:rFonts w:ascii="Times New Roman" w:eastAsia="Calibri" w:hAnsi="Times New Roman" w:cs="Times New Roman"/>
          <w:sz w:val="24"/>
          <w:szCs w:val="24"/>
        </w:rPr>
        <w:t>)________________________ в срок с _______________________</w:t>
      </w: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5D2B58">
        <w:rPr>
          <w:rFonts w:ascii="Times New Roman" w:eastAsia="Calibri" w:hAnsi="Times New Roman" w:cs="Times New Roman"/>
          <w:sz w:val="24"/>
          <w:szCs w:val="24"/>
        </w:rPr>
        <w:t xml:space="preserve"> ___________________ в соответствии со следующим графиком работ: ____________________________________.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608"/>
        <w:gridCol w:w="852"/>
        <w:gridCol w:w="316"/>
        <w:gridCol w:w="1338"/>
        <w:gridCol w:w="177"/>
        <w:gridCol w:w="1038"/>
        <w:gridCol w:w="1182"/>
        <w:gridCol w:w="1504"/>
        <w:gridCol w:w="2045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140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6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17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40B23" w:rsidRPr="005D2B58" w:rsidTr="00140B23">
        <w:tc>
          <w:tcPr>
            <w:tcW w:w="3190" w:type="dxa"/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0B23" w:rsidRPr="005D2B58" w:rsidTr="00140B23">
        <w:tc>
          <w:tcPr>
            <w:tcW w:w="3190" w:type="dxa"/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A13095" w:rsidRPr="005D2B58" w:rsidRDefault="00A765E6" w:rsidP="00140B2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4</w:t>
      </w:r>
    </w:p>
    <w:p w:rsidR="00A13095" w:rsidRPr="005D2B58" w:rsidRDefault="00A13095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A13095" w:rsidRPr="005D2B58" w:rsidRDefault="00A13095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A13095" w:rsidRPr="005D2B58" w:rsidRDefault="00A13095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«</w:t>
      </w:r>
      <w:r w:rsidR="0026039C" w:rsidRPr="005D2B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5D2B5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13095" w:rsidRPr="005D2B58" w:rsidRDefault="00A13095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A13095" w:rsidRPr="005D2B58" w:rsidRDefault="00140B23" w:rsidP="00140B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БЛОК-СХЕМА </w:t>
      </w:r>
      <w:r w:rsidR="00A13095" w:rsidRPr="005D2B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4B4281" w:rsidRPr="005D2B58" w:rsidRDefault="00A13095" w:rsidP="007322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76911A2" wp14:editId="74D660B8">
            <wp:extent cx="5943600" cy="5419725"/>
            <wp:effectExtent l="0" t="0" r="0" b="9525"/>
            <wp:docPr id="1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281" w:rsidRPr="005D2B58" w:rsidRDefault="004B4281" w:rsidP="007322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5D2B58" w:rsidRDefault="004B4281" w:rsidP="007322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5D2B58" w:rsidRDefault="004B4281" w:rsidP="007322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5D2B58" w:rsidRDefault="004B4281" w:rsidP="0073221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36C8" w:rsidRDefault="00140B23" w:rsidP="00140B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E436C8" w:rsidRPr="00E436C8" w:rsidRDefault="00E436C8" w:rsidP="00E436C8">
      <w:pPr>
        <w:rPr>
          <w:rFonts w:ascii="Times New Roman" w:eastAsia="Calibri" w:hAnsi="Times New Roman" w:cs="Times New Roman"/>
          <w:sz w:val="24"/>
          <w:szCs w:val="24"/>
        </w:rPr>
      </w:pPr>
    </w:p>
    <w:p w:rsidR="00E436C8" w:rsidRPr="00E436C8" w:rsidRDefault="00E436C8" w:rsidP="00E436C8">
      <w:pPr>
        <w:rPr>
          <w:rFonts w:ascii="Times New Roman" w:eastAsia="Calibri" w:hAnsi="Times New Roman" w:cs="Times New Roman"/>
          <w:sz w:val="24"/>
          <w:szCs w:val="24"/>
        </w:rPr>
      </w:pPr>
    </w:p>
    <w:p w:rsidR="00E436C8" w:rsidRPr="00E436C8" w:rsidRDefault="00E436C8" w:rsidP="00E436C8">
      <w:pPr>
        <w:rPr>
          <w:rFonts w:ascii="Times New Roman" w:eastAsia="Calibri" w:hAnsi="Times New Roman" w:cs="Times New Roman"/>
          <w:sz w:val="24"/>
          <w:szCs w:val="24"/>
        </w:rPr>
      </w:pPr>
    </w:p>
    <w:p w:rsidR="00E436C8" w:rsidRPr="00E436C8" w:rsidRDefault="00E436C8" w:rsidP="00E436C8">
      <w:pPr>
        <w:rPr>
          <w:rFonts w:ascii="Times New Roman" w:eastAsia="Calibri" w:hAnsi="Times New Roman" w:cs="Times New Roman"/>
          <w:sz w:val="24"/>
          <w:szCs w:val="24"/>
        </w:rPr>
      </w:pPr>
    </w:p>
    <w:p w:rsidR="00E436C8" w:rsidRDefault="00E436C8" w:rsidP="00E436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436C8" w:rsidRDefault="00E436C8" w:rsidP="00E436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36C8" w:rsidRDefault="00E436C8" w:rsidP="00E436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36C8" w:rsidRPr="005D2B58" w:rsidRDefault="00E436C8" w:rsidP="00E436C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5</w:t>
      </w:r>
    </w:p>
    <w:p w:rsidR="00E436C8" w:rsidRPr="005D2B58" w:rsidRDefault="00E436C8" w:rsidP="00E436C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E436C8" w:rsidRPr="005D2B58" w:rsidRDefault="00E436C8" w:rsidP="00E436C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E436C8" w:rsidRPr="005D2B58" w:rsidRDefault="00E436C8" w:rsidP="00E436C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«</w:t>
      </w:r>
      <w:r w:rsidRPr="005D2B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ордера (разрешения) на производство земляных работ</w:t>
      </w:r>
      <w:r w:rsidRPr="005D2B5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6C8" w:rsidRDefault="00E436C8" w:rsidP="00E436C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436C8" w:rsidRPr="00D43D63" w:rsidRDefault="00E436C8" w:rsidP="00E436C8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AC8">
        <w:rPr>
          <w:rFonts w:ascii="Times New Roman" w:hAnsi="Times New Roman" w:cs="Times New Roman"/>
          <w:b/>
          <w:sz w:val="24"/>
          <w:szCs w:val="24"/>
        </w:rPr>
        <w:t>Уведомление (расписка) о представленных  документах</w:t>
      </w:r>
    </w:p>
    <w:p w:rsidR="00E436C8" w:rsidRPr="00E25AC8" w:rsidRDefault="00E436C8" w:rsidP="00E436C8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Регистрационный  №  заявления _____________ дата ___________20___ г.</w:t>
      </w:r>
    </w:p>
    <w:p w:rsidR="00E436C8" w:rsidRPr="00E25AC8" w:rsidRDefault="00E436C8" w:rsidP="00E436C8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05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714"/>
        <w:gridCol w:w="1535"/>
        <w:gridCol w:w="1423"/>
      </w:tblGrid>
      <w:tr w:rsidR="00E436C8" w:rsidRPr="00E25AC8" w:rsidTr="004A6BFA">
        <w:trPr>
          <w:cantSplit/>
          <w:trHeight w:val="36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представленных заявителем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экземпляров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листов</w:t>
            </w:r>
          </w:p>
        </w:tc>
      </w:tr>
      <w:tr w:rsidR="00E436C8" w:rsidRPr="00E25AC8" w:rsidTr="004A6BFA">
        <w:trPr>
          <w:cantSplit/>
          <w:trHeight w:val="24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436C8" w:rsidRPr="00E25AC8" w:rsidTr="004A6BFA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436C8" w:rsidRPr="00E25AC8" w:rsidTr="004A6BFA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436C8" w:rsidRPr="00E25AC8" w:rsidTr="004A6BFA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436C8" w:rsidRPr="00E25AC8" w:rsidTr="004A6BFA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436C8" w:rsidRPr="00E25AC8" w:rsidTr="004A6BFA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6C8" w:rsidRPr="00E25AC8" w:rsidRDefault="00E436C8" w:rsidP="004A6BFA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436C8" w:rsidRPr="00E25AC8" w:rsidRDefault="00E436C8" w:rsidP="00E436C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E436C8" w:rsidRDefault="00E436C8" w:rsidP="00E436C8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436C8" w:rsidRPr="00E25AC8" w:rsidRDefault="00E436C8" w:rsidP="00E436C8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 xml:space="preserve">В результате проверки правильности оформления и комплектности представленных документов установлено следующее основание для отказа в приеме документов </w:t>
      </w:r>
    </w:p>
    <w:p w:rsidR="00E436C8" w:rsidRPr="00E25AC8" w:rsidRDefault="00E436C8" w:rsidP="00E436C8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436C8" w:rsidRPr="00E25AC8" w:rsidRDefault="00E436C8" w:rsidP="00E436C8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436C8" w:rsidRPr="00E25AC8" w:rsidRDefault="00E436C8" w:rsidP="00E436C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E436C8" w:rsidRPr="00E25AC8" w:rsidRDefault="00E436C8" w:rsidP="00E436C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E436C8" w:rsidRPr="00E25AC8" w:rsidRDefault="00E436C8" w:rsidP="00E436C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Принял ____________/__________________________ /____________ 20___ г.</w:t>
      </w:r>
    </w:p>
    <w:p w:rsidR="00E436C8" w:rsidRPr="00E25AC8" w:rsidRDefault="00E436C8" w:rsidP="00E436C8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 xml:space="preserve">                   (подпись)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5AC8">
        <w:rPr>
          <w:rFonts w:ascii="Times New Roman" w:hAnsi="Times New Roman" w:cs="Times New Roman"/>
          <w:sz w:val="24"/>
          <w:szCs w:val="24"/>
        </w:rPr>
        <w:t xml:space="preserve">    (расшифровка подписи)                      (дата)</w:t>
      </w:r>
    </w:p>
    <w:p w:rsidR="00E436C8" w:rsidRDefault="00E436C8" w:rsidP="00E436C8">
      <w:pPr>
        <w:tabs>
          <w:tab w:val="left" w:pos="67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E436C8" w:rsidRDefault="00E436C8" w:rsidP="00E436C8">
      <w:pPr>
        <w:tabs>
          <w:tab w:val="left" w:pos="67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E436C8" w:rsidRPr="009B4402" w:rsidRDefault="00E436C8" w:rsidP="00E436C8">
      <w:pPr>
        <w:tabs>
          <w:tab w:val="left" w:pos="672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4B4281" w:rsidRPr="00E436C8" w:rsidRDefault="004B4281" w:rsidP="00E436C8">
      <w:pPr>
        <w:tabs>
          <w:tab w:val="left" w:pos="3521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4B4281" w:rsidRPr="00E436C8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FA" w:rsidRDefault="004A6BFA" w:rsidP="0001562D">
      <w:pPr>
        <w:spacing w:after="0" w:line="240" w:lineRule="auto"/>
      </w:pPr>
      <w:r>
        <w:separator/>
      </w:r>
    </w:p>
  </w:endnote>
  <w:endnote w:type="continuationSeparator" w:id="0">
    <w:p w:rsidR="004A6BFA" w:rsidRDefault="004A6BFA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FA" w:rsidRDefault="004A6BFA" w:rsidP="0001562D">
      <w:pPr>
        <w:spacing w:after="0" w:line="240" w:lineRule="auto"/>
      </w:pPr>
      <w:r>
        <w:separator/>
      </w:r>
    </w:p>
  </w:footnote>
  <w:footnote w:type="continuationSeparator" w:id="0">
    <w:p w:rsidR="004A6BFA" w:rsidRDefault="004A6BFA" w:rsidP="0001562D">
      <w:pPr>
        <w:spacing w:after="0" w:line="240" w:lineRule="auto"/>
      </w:pPr>
      <w:r>
        <w:continuationSeparator/>
      </w:r>
    </w:p>
  </w:footnote>
  <w:footnote w:id="1">
    <w:p w:rsidR="004A6BFA" w:rsidRPr="00BA6B49" w:rsidRDefault="004A6BFA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4A6BFA" w:rsidRPr="00BA6B49" w:rsidRDefault="004A6BFA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4A6BFA" w:rsidRPr="00BA6B49" w:rsidRDefault="004A6BFA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4A6BFA" w:rsidRDefault="004A6BFA" w:rsidP="0013496C">
      <w:pPr>
        <w:pStyle w:val="11"/>
      </w:pPr>
      <w:r>
        <w:rPr>
          <w:rStyle w:val="af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C195683"/>
    <w:multiLevelType w:val="hybridMultilevel"/>
    <w:tmpl w:val="38C435C4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73956"/>
    <w:multiLevelType w:val="hybridMultilevel"/>
    <w:tmpl w:val="9D646A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7249E1"/>
    <w:multiLevelType w:val="hybridMultilevel"/>
    <w:tmpl w:val="349CCD72"/>
    <w:lvl w:ilvl="0" w:tplc="F70C3ED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7473F7"/>
    <w:multiLevelType w:val="hybridMultilevel"/>
    <w:tmpl w:val="1B4A558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AA679AD"/>
    <w:multiLevelType w:val="hybridMultilevel"/>
    <w:tmpl w:val="5372C2D4"/>
    <w:lvl w:ilvl="0" w:tplc="93F4A09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470D20"/>
    <w:multiLevelType w:val="hybridMultilevel"/>
    <w:tmpl w:val="4F4469F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0F16522"/>
    <w:multiLevelType w:val="hybridMultilevel"/>
    <w:tmpl w:val="03ECB88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18827EA"/>
    <w:multiLevelType w:val="hybridMultilevel"/>
    <w:tmpl w:val="7F0C6300"/>
    <w:lvl w:ilvl="0" w:tplc="B78E450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DA3639"/>
    <w:multiLevelType w:val="hybridMultilevel"/>
    <w:tmpl w:val="BF5CC5D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4A1654"/>
    <w:multiLevelType w:val="hybridMultilevel"/>
    <w:tmpl w:val="781663C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D176E08"/>
    <w:multiLevelType w:val="hybridMultilevel"/>
    <w:tmpl w:val="016CC88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B903AC"/>
    <w:multiLevelType w:val="hybridMultilevel"/>
    <w:tmpl w:val="0F4404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2FF7EBA"/>
    <w:multiLevelType w:val="hybridMultilevel"/>
    <w:tmpl w:val="F7A2C57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7B64F31"/>
    <w:multiLevelType w:val="hybridMultilevel"/>
    <w:tmpl w:val="4F06F9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077273E"/>
    <w:multiLevelType w:val="hybridMultilevel"/>
    <w:tmpl w:val="3E38641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0D2320E"/>
    <w:multiLevelType w:val="hybridMultilevel"/>
    <w:tmpl w:val="E36E92B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961656"/>
    <w:multiLevelType w:val="hybridMultilevel"/>
    <w:tmpl w:val="4306B16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581D59"/>
    <w:multiLevelType w:val="hybridMultilevel"/>
    <w:tmpl w:val="0FEEA3B6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6A0FA3"/>
    <w:multiLevelType w:val="hybridMultilevel"/>
    <w:tmpl w:val="0DEC85C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0"/>
  </w:num>
  <w:num w:numId="4">
    <w:abstractNumId w:val="16"/>
  </w:num>
  <w:num w:numId="5">
    <w:abstractNumId w:val="36"/>
  </w:num>
  <w:num w:numId="6">
    <w:abstractNumId w:val="39"/>
  </w:num>
  <w:num w:numId="7">
    <w:abstractNumId w:val="17"/>
  </w:num>
  <w:num w:numId="8">
    <w:abstractNumId w:val="13"/>
  </w:num>
  <w:num w:numId="9">
    <w:abstractNumId w:val="30"/>
  </w:num>
  <w:num w:numId="10">
    <w:abstractNumId w:val="35"/>
  </w:num>
  <w:num w:numId="11">
    <w:abstractNumId w:val="2"/>
  </w:num>
  <w:num w:numId="12">
    <w:abstractNumId w:val="3"/>
  </w:num>
  <w:num w:numId="13">
    <w:abstractNumId w:val="2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7"/>
  </w:num>
  <w:num w:numId="17">
    <w:abstractNumId w:val="24"/>
  </w:num>
  <w:num w:numId="18">
    <w:abstractNumId w:val="1"/>
  </w:num>
  <w:num w:numId="19">
    <w:abstractNumId w:val="19"/>
  </w:num>
  <w:num w:numId="20">
    <w:abstractNumId w:val="26"/>
  </w:num>
  <w:num w:numId="21">
    <w:abstractNumId w:val="31"/>
  </w:num>
  <w:num w:numId="22">
    <w:abstractNumId w:val="33"/>
  </w:num>
  <w:num w:numId="23">
    <w:abstractNumId w:val="28"/>
  </w:num>
  <w:num w:numId="24">
    <w:abstractNumId w:val="9"/>
  </w:num>
  <w:num w:numId="25">
    <w:abstractNumId w:val="38"/>
  </w:num>
  <w:num w:numId="26">
    <w:abstractNumId w:val="11"/>
  </w:num>
  <w:num w:numId="27">
    <w:abstractNumId w:val="32"/>
  </w:num>
  <w:num w:numId="28">
    <w:abstractNumId w:val="44"/>
  </w:num>
  <w:num w:numId="29">
    <w:abstractNumId w:val="0"/>
  </w:num>
  <w:num w:numId="30">
    <w:abstractNumId w:val="43"/>
  </w:num>
  <w:num w:numId="31">
    <w:abstractNumId w:val="41"/>
  </w:num>
  <w:num w:numId="32">
    <w:abstractNumId w:val="40"/>
  </w:num>
  <w:num w:numId="33">
    <w:abstractNumId w:val="6"/>
  </w:num>
  <w:num w:numId="34">
    <w:abstractNumId w:val="4"/>
  </w:num>
  <w:num w:numId="35">
    <w:abstractNumId w:val="20"/>
  </w:num>
  <w:num w:numId="36">
    <w:abstractNumId w:val="5"/>
  </w:num>
  <w:num w:numId="37">
    <w:abstractNumId w:val="27"/>
  </w:num>
  <w:num w:numId="38">
    <w:abstractNumId w:val="29"/>
  </w:num>
  <w:num w:numId="39">
    <w:abstractNumId w:val="14"/>
  </w:num>
  <w:num w:numId="40">
    <w:abstractNumId w:val="34"/>
  </w:num>
  <w:num w:numId="41">
    <w:abstractNumId w:val="23"/>
  </w:num>
  <w:num w:numId="42">
    <w:abstractNumId w:val="7"/>
  </w:num>
  <w:num w:numId="43">
    <w:abstractNumId w:val="25"/>
  </w:num>
  <w:num w:numId="44">
    <w:abstractNumId w:val="12"/>
  </w:num>
  <w:num w:numId="45">
    <w:abstractNumId w:val="8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дрианова Светлана Юрьевна">
    <w15:presenceInfo w15:providerId="AD" w15:userId="S-1-5-21-3151848779-1886049994-2320494291-74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1562D"/>
    <w:rsid w:val="00026C1C"/>
    <w:rsid w:val="000318D4"/>
    <w:rsid w:val="000C20A1"/>
    <w:rsid w:val="00114E2D"/>
    <w:rsid w:val="0013496C"/>
    <w:rsid w:val="00140B23"/>
    <w:rsid w:val="00173736"/>
    <w:rsid w:val="00177233"/>
    <w:rsid w:val="001F5648"/>
    <w:rsid w:val="002273B2"/>
    <w:rsid w:val="0026039C"/>
    <w:rsid w:val="00281A9D"/>
    <w:rsid w:val="0030053D"/>
    <w:rsid w:val="00367293"/>
    <w:rsid w:val="00393DEF"/>
    <w:rsid w:val="00395E7F"/>
    <w:rsid w:val="003E454D"/>
    <w:rsid w:val="004369BF"/>
    <w:rsid w:val="00494144"/>
    <w:rsid w:val="004A6BFA"/>
    <w:rsid w:val="004B4281"/>
    <w:rsid w:val="004D63F4"/>
    <w:rsid w:val="00502CD0"/>
    <w:rsid w:val="005D2B58"/>
    <w:rsid w:val="00672261"/>
    <w:rsid w:val="00684990"/>
    <w:rsid w:val="00697A38"/>
    <w:rsid w:val="006C2DA3"/>
    <w:rsid w:val="0071744F"/>
    <w:rsid w:val="0073221A"/>
    <w:rsid w:val="00732E15"/>
    <w:rsid w:val="007554A4"/>
    <w:rsid w:val="007646FA"/>
    <w:rsid w:val="007762D1"/>
    <w:rsid w:val="00783E02"/>
    <w:rsid w:val="00786C9E"/>
    <w:rsid w:val="00791B67"/>
    <w:rsid w:val="008602D0"/>
    <w:rsid w:val="008714DF"/>
    <w:rsid w:val="0087336C"/>
    <w:rsid w:val="0099748D"/>
    <w:rsid w:val="009D527F"/>
    <w:rsid w:val="00A00100"/>
    <w:rsid w:val="00A13095"/>
    <w:rsid w:val="00A21285"/>
    <w:rsid w:val="00A765E6"/>
    <w:rsid w:val="00AA7CAB"/>
    <w:rsid w:val="00AD4A43"/>
    <w:rsid w:val="00B973E4"/>
    <w:rsid w:val="00BA6B49"/>
    <w:rsid w:val="00BC5FAE"/>
    <w:rsid w:val="00C07E91"/>
    <w:rsid w:val="00C11E3A"/>
    <w:rsid w:val="00CC1F8D"/>
    <w:rsid w:val="00CC7987"/>
    <w:rsid w:val="00D10657"/>
    <w:rsid w:val="00D840F4"/>
    <w:rsid w:val="00D929A2"/>
    <w:rsid w:val="00DD150E"/>
    <w:rsid w:val="00E037B7"/>
    <w:rsid w:val="00E13F8C"/>
    <w:rsid w:val="00E32AE8"/>
    <w:rsid w:val="00E436C8"/>
    <w:rsid w:val="00EB05A5"/>
    <w:rsid w:val="00F046E9"/>
    <w:rsid w:val="00F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сноски Знак1"/>
    <w:basedOn w:val="a0"/>
    <w:link w:val="11"/>
    <w:uiPriority w:val="99"/>
    <w:semiHidden/>
    <w:rsid w:val="0013496C"/>
    <w:rPr>
      <w:sz w:val="20"/>
      <w:szCs w:val="20"/>
    </w:rPr>
  </w:style>
  <w:style w:type="paragraph" w:customStyle="1" w:styleId="11">
    <w:name w:val="Текст сноски1"/>
    <w:basedOn w:val="a"/>
    <w:next w:val="ad"/>
    <w:link w:val="10"/>
    <w:uiPriority w:val="99"/>
    <w:semiHidden/>
    <w:rsid w:val="0013496C"/>
    <w:pPr>
      <w:spacing w:after="0" w:line="240" w:lineRule="auto"/>
    </w:pPr>
    <w:rPr>
      <w:sz w:val="20"/>
      <w:szCs w:val="20"/>
    </w:rPr>
  </w:style>
  <w:style w:type="table" w:customStyle="1" w:styleId="31">
    <w:name w:val="Сетка таблицы31"/>
    <w:basedOn w:val="a1"/>
    <w:next w:val="af0"/>
    <w:uiPriority w:val="59"/>
    <w:rsid w:val="0013496C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114E2D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5D2B58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5D2B58"/>
    <w:pPr>
      <w:ind w:left="720"/>
    </w:pPr>
    <w:rPr>
      <w:rFonts w:ascii="Times New Roman" w:eastAsia="SimSun" w:hAnsi="Times New Roman"/>
      <w:sz w:val="16"/>
    </w:rPr>
  </w:style>
  <w:style w:type="paragraph" w:customStyle="1" w:styleId="afb">
    <w:name w:val="Знак"/>
    <w:basedOn w:val="a"/>
    <w:rsid w:val="00E037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сноски Знак1"/>
    <w:basedOn w:val="a0"/>
    <w:link w:val="11"/>
    <w:uiPriority w:val="99"/>
    <w:semiHidden/>
    <w:rsid w:val="0013496C"/>
    <w:rPr>
      <w:sz w:val="20"/>
      <w:szCs w:val="20"/>
    </w:rPr>
  </w:style>
  <w:style w:type="paragraph" w:customStyle="1" w:styleId="11">
    <w:name w:val="Текст сноски1"/>
    <w:basedOn w:val="a"/>
    <w:next w:val="ad"/>
    <w:link w:val="10"/>
    <w:uiPriority w:val="99"/>
    <w:semiHidden/>
    <w:rsid w:val="0013496C"/>
    <w:pPr>
      <w:spacing w:after="0" w:line="240" w:lineRule="auto"/>
    </w:pPr>
    <w:rPr>
      <w:sz w:val="20"/>
      <w:szCs w:val="20"/>
    </w:rPr>
  </w:style>
  <w:style w:type="table" w:customStyle="1" w:styleId="31">
    <w:name w:val="Сетка таблицы31"/>
    <w:basedOn w:val="a1"/>
    <w:next w:val="af0"/>
    <w:uiPriority w:val="59"/>
    <w:rsid w:val="0013496C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114E2D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5D2B58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5D2B58"/>
    <w:pPr>
      <w:ind w:left="720"/>
    </w:pPr>
    <w:rPr>
      <w:rFonts w:ascii="Times New Roman" w:eastAsia="SimSun" w:hAnsi="Times New Roman"/>
      <w:sz w:val="16"/>
    </w:rPr>
  </w:style>
  <w:style w:type="paragraph" w:customStyle="1" w:styleId="afb">
    <w:name w:val="Знак"/>
    <w:basedOn w:val="a"/>
    <w:rsid w:val="00E037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C0A7380B68D115D61CE0C9E10E6686965945CA041EFF9D912FF30CA6EA1472F913E9BD7x469F" TargetMode="External"/><Relationship Id="rId18" Type="http://schemas.openxmlformats.org/officeDocument/2006/relationships/hyperlink" Target="mailto:pechora@mydocuments1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echoraonlin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746;fld=134" TargetMode="External"/><Relationship Id="rId17" Type="http://schemas.openxmlformats.org/officeDocument/2006/relationships/hyperlink" Target="http://www.pechoraonline.ru/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mogppechora@rambler.ru" TargetMode="External"/><Relationship Id="rId20" Type="http://schemas.openxmlformats.org/officeDocument/2006/relationships/hyperlink" Target="mailto:uslugi-pechor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064F8DFD93374F550D0C076A2B4609CF138751102FBBC719F1B1224A6g22E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064F8DFD93374F550D0DE7BB4D83E98F6322D1C07F0B42FC6444979F12707E00FCE604DAF5BFE1FD14D27g228F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r_pechora@mail.ru" TargetMode="External"/><Relationship Id="rId19" Type="http://schemas.openxmlformats.org/officeDocument/2006/relationships/hyperlink" Target="mailto:pechora@mydocuments1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echoraonline.ru" TargetMode="External"/><Relationship Id="rId14" Type="http://schemas.openxmlformats.org/officeDocument/2006/relationships/hyperlink" Target="consultantplus://offline/ref=9B3EB5CD8D62CF10B342846311CE7BAD25B096A865233E725F3004BA779512338907AEB371EFCB80EA047905MAm5G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B4C43-D67A-424F-A97D-FF3958B6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31</Pages>
  <Words>11561</Words>
  <Characters>65900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Андрианова Светлана Юрьевна</dc:creator>
  <cp:lastModifiedBy>Меньшикова НМ</cp:lastModifiedBy>
  <cp:revision>14</cp:revision>
  <cp:lastPrinted>2017-12-05T08:45:00Z</cp:lastPrinted>
  <dcterms:created xsi:type="dcterms:W3CDTF">2017-11-23T09:33:00Z</dcterms:created>
  <dcterms:modified xsi:type="dcterms:W3CDTF">2017-12-12T08:41:00Z</dcterms:modified>
</cp:coreProperties>
</file>